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537C27">
        <w:rPr>
          <w:sz w:val="20"/>
          <w:szCs w:val="20"/>
        </w:rPr>
        <w:t>1255</w:t>
      </w:r>
      <w:r w:rsidR="00F338DC">
        <w:rPr>
          <w:sz w:val="20"/>
          <w:szCs w:val="20"/>
        </w:rPr>
        <w:t xml:space="preserve"> </w:t>
      </w:r>
      <w:r w:rsidRPr="00FC565C">
        <w:rPr>
          <w:sz w:val="20"/>
          <w:szCs w:val="20"/>
        </w:rPr>
        <w:t xml:space="preserve"> от «</w:t>
      </w:r>
      <w:r w:rsidR="00537C27">
        <w:rPr>
          <w:sz w:val="20"/>
          <w:szCs w:val="20"/>
        </w:rPr>
        <w:t>15</w:t>
      </w:r>
      <w:r w:rsidRPr="00FC565C">
        <w:rPr>
          <w:sz w:val="20"/>
          <w:szCs w:val="20"/>
        </w:rPr>
        <w:t>»</w:t>
      </w:r>
      <w:r w:rsidR="00F338DC">
        <w:rPr>
          <w:sz w:val="20"/>
          <w:szCs w:val="20"/>
        </w:rPr>
        <w:t xml:space="preserve"> </w:t>
      </w:r>
      <w:r w:rsidR="00537C27">
        <w:rPr>
          <w:sz w:val="20"/>
          <w:szCs w:val="20"/>
        </w:rPr>
        <w:t>июня</w:t>
      </w:r>
      <w:r w:rsidR="00F338DC">
        <w:rPr>
          <w:sz w:val="20"/>
          <w:szCs w:val="20"/>
        </w:rPr>
        <w:t xml:space="preserve"> </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BA0E41">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w:t>
      </w:r>
      <w:proofErr w:type="gramStart"/>
      <w:r w:rsidRPr="00457402">
        <w:rPr>
          <w:b/>
          <w:sz w:val="28"/>
          <w:szCs w:val="28"/>
        </w:rPr>
        <w:t>а</w:t>
      </w:r>
      <w:r w:rsidR="00735102">
        <w:rPr>
          <w:b/>
          <w:sz w:val="28"/>
          <w:szCs w:val="28"/>
        </w:rPr>
        <w:t>-</w:t>
      </w:r>
      <w:proofErr w:type="gramEnd"/>
      <w:r w:rsidRPr="00457402">
        <w:rPr>
          <w:b/>
          <w:sz w:val="28"/>
          <w:szCs w:val="28"/>
        </w:rPr>
        <w:t xml:space="preserve"> </w:t>
      </w:r>
      <w:r w:rsidR="00BB776E">
        <w:rPr>
          <w:b/>
          <w:sz w:val="28"/>
          <w:szCs w:val="28"/>
        </w:rPr>
        <w:t xml:space="preserve">нежилое помещение </w:t>
      </w:r>
      <w:r w:rsidR="00BA630F">
        <w:rPr>
          <w:b/>
          <w:sz w:val="28"/>
          <w:szCs w:val="28"/>
        </w:rPr>
        <w:t xml:space="preserve">(детский сад) </w:t>
      </w:r>
      <w:r w:rsidR="00BA0E41">
        <w:rPr>
          <w:b/>
          <w:sz w:val="28"/>
          <w:szCs w:val="28"/>
        </w:rPr>
        <w:t xml:space="preserve"> площадью </w:t>
      </w:r>
      <w:r w:rsidR="00BA630F">
        <w:rPr>
          <w:b/>
          <w:sz w:val="28"/>
          <w:szCs w:val="28"/>
        </w:rPr>
        <w:t>845,6</w:t>
      </w:r>
      <w:r w:rsidR="00BA0E41">
        <w:rPr>
          <w:b/>
          <w:sz w:val="28"/>
          <w:szCs w:val="28"/>
        </w:rPr>
        <w:t xml:space="preserve"> кв.м</w:t>
      </w:r>
      <w:r w:rsidRPr="00457402">
        <w:rPr>
          <w:b/>
          <w:sz w:val="28"/>
          <w:szCs w:val="28"/>
        </w:rPr>
        <w:t>, с кадастровым номером 74:21:</w:t>
      </w:r>
      <w:r w:rsidR="009F56CA">
        <w:rPr>
          <w:b/>
          <w:sz w:val="28"/>
          <w:szCs w:val="28"/>
        </w:rPr>
        <w:t>1501011</w:t>
      </w:r>
      <w:r w:rsidRPr="00457402">
        <w:rPr>
          <w:b/>
          <w:sz w:val="28"/>
          <w:szCs w:val="28"/>
        </w:rPr>
        <w:t>:</w:t>
      </w:r>
      <w:r w:rsidR="009F56CA">
        <w:rPr>
          <w:b/>
          <w:sz w:val="28"/>
          <w:szCs w:val="28"/>
        </w:rPr>
        <w:t>40</w:t>
      </w:r>
      <w:r w:rsidRPr="00457402">
        <w:rPr>
          <w:b/>
          <w:sz w:val="28"/>
          <w:szCs w:val="28"/>
        </w:rPr>
        <w:t>, расположенн</w:t>
      </w:r>
      <w:r w:rsidR="00BA0E41">
        <w:rPr>
          <w:b/>
          <w:sz w:val="28"/>
          <w:szCs w:val="28"/>
        </w:rPr>
        <w:t>ый</w:t>
      </w:r>
      <w:r w:rsidRPr="00457402">
        <w:rPr>
          <w:b/>
          <w:sz w:val="28"/>
          <w:szCs w:val="28"/>
        </w:rPr>
        <w:t xml:space="preserve"> </w:t>
      </w:r>
      <w:r w:rsidR="009F56CA">
        <w:rPr>
          <w:b/>
          <w:sz w:val="28"/>
          <w:szCs w:val="28"/>
        </w:rPr>
        <w:t xml:space="preserve">на земельном участке </w:t>
      </w:r>
      <w:r w:rsidR="00B33065">
        <w:rPr>
          <w:b/>
          <w:sz w:val="28"/>
          <w:szCs w:val="28"/>
        </w:rPr>
        <w:t xml:space="preserve">площадью 5200  кв. м  </w:t>
      </w:r>
      <w:r w:rsidR="009F56CA">
        <w:rPr>
          <w:b/>
          <w:sz w:val="28"/>
          <w:szCs w:val="28"/>
        </w:rPr>
        <w:t xml:space="preserve">с кадастровым номером 74:21:1501011:381 </w:t>
      </w:r>
      <w:r w:rsidRPr="00457402">
        <w:rPr>
          <w:b/>
          <w:sz w:val="28"/>
          <w:szCs w:val="28"/>
        </w:rPr>
        <w:t>по адресу</w:t>
      </w:r>
      <w:r w:rsidRPr="00BA0E41">
        <w:rPr>
          <w:sz w:val="28"/>
          <w:szCs w:val="28"/>
        </w:rPr>
        <w:t xml:space="preserve">: </w:t>
      </w:r>
      <w:r w:rsidRPr="00BA0E41">
        <w:rPr>
          <w:b/>
          <w:sz w:val="28"/>
          <w:szCs w:val="28"/>
        </w:rPr>
        <w:t>Челябинская область, Увельский муниципальный район,</w:t>
      </w:r>
      <w:r w:rsidR="00BA0E41" w:rsidRPr="00BA0E41">
        <w:rPr>
          <w:b/>
          <w:sz w:val="28"/>
          <w:szCs w:val="28"/>
        </w:rPr>
        <w:t xml:space="preserve"> </w:t>
      </w:r>
      <w:r w:rsidR="009F56CA">
        <w:rPr>
          <w:b/>
          <w:sz w:val="28"/>
          <w:szCs w:val="28"/>
        </w:rPr>
        <w:t xml:space="preserve">село Хуторка, </w:t>
      </w:r>
      <w:proofErr w:type="spellStart"/>
      <w:proofErr w:type="gramStart"/>
      <w:r w:rsidR="009F56CA">
        <w:rPr>
          <w:b/>
          <w:sz w:val="28"/>
          <w:szCs w:val="28"/>
        </w:rPr>
        <w:t>ул</w:t>
      </w:r>
      <w:proofErr w:type="spellEnd"/>
      <w:proofErr w:type="gramEnd"/>
      <w:r w:rsidR="009F56CA">
        <w:rPr>
          <w:b/>
          <w:sz w:val="28"/>
          <w:szCs w:val="28"/>
        </w:rPr>
        <w:t xml:space="preserve"> Победы, </w:t>
      </w:r>
      <w:proofErr w:type="spellStart"/>
      <w:r w:rsidR="009F56CA">
        <w:rPr>
          <w:b/>
          <w:sz w:val="28"/>
          <w:szCs w:val="28"/>
        </w:rPr>
        <w:t>д</w:t>
      </w:r>
      <w:proofErr w:type="spellEnd"/>
      <w:r w:rsidR="009F56CA">
        <w:rPr>
          <w:b/>
          <w:sz w:val="28"/>
          <w:szCs w:val="28"/>
        </w:rPr>
        <w:t xml:space="preserve"> 11А</w:t>
      </w:r>
    </w:p>
    <w:p w:rsidR="00D41A9F" w:rsidRPr="00BA0E41" w:rsidRDefault="00D41A9F" w:rsidP="00D41A9F">
      <w:pPr>
        <w:rPr>
          <w:b/>
          <w:sz w:val="28"/>
          <w:szCs w:val="28"/>
        </w:rPr>
      </w:pP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3D728B" w:rsidRDefault="00224C40" w:rsidP="00224C40">
      <w:pPr>
        <w:autoSpaceDE w:val="0"/>
        <w:autoSpaceDN w:val="0"/>
        <w:adjustRightInd w:val="0"/>
        <w:ind w:firstLine="425"/>
        <w:jc w:val="both"/>
        <w:rPr>
          <w:iCs/>
          <w:sz w:val="22"/>
          <w:szCs w:val="22"/>
        </w:rPr>
      </w:pPr>
      <w:r w:rsidRPr="004B4B35">
        <w:rPr>
          <w:iCs/>
        </w:rPr>
        <w:t xml:space="preserve">Аукцион </w:t>
      </w:r>
      <w:r w:rsidRPr="003D728B">
        <w:rPr>
          <w:iCs/>
          <w:sz w:val="22"/>
          <w:szCs w:val="22"/>
        </w:rPr>
        <w:t xml:space="preserve">в электронной форме, открытый по составу участников и форме подачи предложений, проводится в соответствии </w:t>
      </w:r>
      <w:proofErr w:type="gramStart"/>
      <w:r w:rsidRPr="003D728B">
        <w:rPr>
          <w:iCs/>
          <w:sz w:val="22"/>
          <w:szCs w:val="22"/>
        </w:rPr>
        <w:t>с</w:t>
      </w:r>
      <w:proofErr w:type="gramEnd"/>
      <w:r w:rsidRPr="003D728B">
        <w:rPr>
          <w:iCs/>
          <w:sz w:val="22"/>
          <w:szCs w:val="22"/>
        </w:rPr>
        <w:t xml:space="preserve">: </w:t>
      </w:r>
    </w:p>
    <w:p w:rsidR="00224C40" w:rsidRPr="003D728B" w:rsidRDefault="00224C40" w:rsidP="00BD7AB9">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Гражданским кодексом Российской Федерации;</w:t>
      </w:r>
      <w:r w:rsidR="007B7EFF" w:rsidRPr="003D728B">
        <w:rPr>
          <w:iCs/>
          <w:sz w:val="22"/>
          <w:szCs w:val="22"/>
        </w:rPr>
        <w:t xml:space="preserve"> </w:t>
      </w:r>
    </w:p>
    <w:p w:rsidR="00224C40" w:rsidRPr="003D728B" w:rsidRDefault="00224C40" w:rsidP="004B4B35">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Федеральным законом от 26.07.2006 № 135-ФЗ «О защите конкуренции»;</w:t>
      </w:r>
    </w:p>
    <w:p w:rsidR="003D728B" w:rsidRDefault="004B4B35" w:rsidP="004B4B35">
      <w:pPr>
        <w:pStyle w:val="a4"/>
        <w:autoSpaceDE w:val="0"/>
        <w:autoSpaceDN w:val="0"/>
        <w:adjustRightInd w:val="0"/>
        <w:ind w:left="0"/>
        <w:jc w:val="both"/>
        <w:outlineLvl w:val="0"/>
        <w:rPr>
          <w:rFonts w:ascii="Times New Roman" w:hAnsi="Times New Roman"/>
          <w:bCs/>
          <w:color w:val="000000"/>
        </w:rPr>
      </w:pPr>
      <w:r w:rsidRPr="003D728B">
        <w:rPr>
          <w:rFonts w:ascii="Times New Roman" w:hAnsi="Times New Roman"/>
          <w:noProof/>
        </w:rPr>
        <w:t>- постановлением Администрации Увельского муниципального округа от «</w:t>
      </w:r>
      <w:r w:rsidR="00537C27">
        <w:rPr>
          <w:rFonts w:ascii="Times New Roman" w:hAnsi="Times New Roman"/>
          <w:noProof/>
        </w:rPr>
        <w:t>15</w:t>
      </w:r>
      <w:r w:rsidRPr="003D728B">
        <w:rPr>
          <w:rFonts w:ascii="Times New Roman" w:hAnsi="Times New Roman"/>
          <w:noProof/>
        </w:rPr>
        <w:t>»</w:t>
      </w:r>
      <w:r w:rsidR="00F338DC">
        <w:rPr>
          <w:rFonts w:ascii="Times New Roman" w:hAnsi="Times New Roman"/>
          <w:noProof/>
        </w:rPr>
        <w:t xml:space="preserve"> </w:t>
      </w:r>
      <w:r w:rsidR="00537C27">
        <w:rPr>
          <w:rFonts w:ascii="Times New Roman" w:hAnsi="Times New Roman"/>
          <w:noProof/>
        </w:rPr>
        <w:t>июня</w:t>
      </w:r>
      <w:r w:rsidR="001D3810">
        <w:rPr>
          <w:rFonts w:ascii="Times New Roman" w:hAnsi="Times New Roman"/>
          <w:noProof/>
        </w:rPr>
        <w:t>_</w:t>
      </w:r>
      <w:r w:rsidR="00F338DC">
        <w:rPr>
          <w:rFonts w:ascii="Times New Roman" w:hAnsi="Times New Roman"/>
          <w:noProof/>
        </w:rPr>
        <w:t xml:space="preserve"> </w:t>
      </w:r>
      <w:r w:rsidRPr="003D728B">
        <w:rPr>
          <w:rFonts w:ascii="Times New Roman" w:hAnsi="Times New Roman"/>
          <w:noProof/>
        </w:rPr>
        <w:t>2026 №</w:t>
      </w:r>
      <w:r w:rsidR="00537C27">
        <w:rPr>
          <w:rFonts w:ascii="Times New Roman" w:hAnsi="Times New Roman"/>
          <w:noProof/>
        </w:rPr>
        <w:t>1255</w:t>
      </w:r>
      <w:r w:rsidR="00F338DC">
        <w:rPr>
          <w:rFonts w:ascii="Times New Roman" w:hAnsi="Times New Roman"/>
          <w:noProof/>
        </w:rPr>
        <w:t xml:space="preserve"> </w:t>
      </w:r>
      <w:r w:rsidRPr="003D728B">
        <w:rPr>
          <w:rFonts w:ascii="Times New Roman" w:hAnsi="Times New Roman"/>
          <w:noProof/>
        </w:rPr>
        <w:t xml:space="preserve"> </w:t>
      </w:r>
      <w:r w:rsidRPr="003D728B">
        <w:rPr>
          <w:rFonts w:ascii="Times New Roman" w:hAnsi="Times New Roman"/>
          <w:color w:val="000000"/>
        </w:rPr>
        <w:t>«О</w:t>
      </w:r>
      <w:r w:rsidRPr="003D728B">
        <w:rPr>
          <w:rFonts w:ascii="Times New Roman" w:hAnsi="Times New Roman"/>
          <w:bCs/>
          <w:color w:val="000000"/>
        </w:rPr>
        <w:t xml:space="preserve">б организации и проведении электронного аукциона </w:t>
      </w:r>
      <w:r w:rsidR="00E4536F" w:rsidRPr="003D728B">
        <w:rPr>
          <w:rFonts w:ascii="Times New Roman" w:hAnsi="Times New Roman"/>
        </w:rPr>
        <w:t xml:space="preserve">на право заключения договора купли-продажи </w:t>
      </w:r>
      <w:r w:rsidR="00EC1097" w:rsidRPr="003D728B">
        <w:rPr>
          <w:rFonts w:ascii="Times New Roman" w:hAnsi="Times New Roman"/>
          <w:bCs/>
          <w:color w:val="000000"/>
        </w:rPr>
        <w:t>муниципального имущества Увельского муниципального округа</w:t>
      </w:r>
      <w:r w:rsidR="00E4536F" w:rsidRPr="003D728B">
        <w:rPr>
          <w:rFonts w:ascii="Times New Roman" w:hAnsi="Times New Roman"/>
          <w:bCs/>
          <w:color w:val="000000"/>
        </w:rPr>
        <w:t>»</w:t>
      </w:r>
    </w:p>
    <w:p w:rsidR="003D728B" w:rsidRDefault="003D728B" w:rsidP="004B4B35">
      <w:pPr>
        <w:pStyle w:val="a4"/>
        <w:autoSpaceDE w:val="0"/>
        <w:autoSpaceDN w:val="0"/>
        <w:adjustRightInd w:val="0"/>
        <w:ind w:left="0"/>
        <w:jc w:val="both"/>
        <w:outlineLvl w:val="0"/>
        <w:rPr>
          <w:rFonts w:ascii="Times New Roman" w:hAnsi="Times New Roman"/>
        </w:rPr>
      </w:pPr>
      <w:r>
        <w:rPr>
          <w:rFonts w:ascii="Times New Roman" w:hAnsi="Times New Roman"/>
          <w:bCs/>
          <w:color w:val="000000"/>
        </w:rPr>
        <w:t>-</w:t>
      </w:r>
      <w:r w:rsidRPr="003D728B">
        <w:rPr>
          <w:rFonts w:ascii="Times New Roman" w:hAnsi="Times New Roman"/>
        </w:rPr>
        <w:t xml:space="preserve"> Федеральн</w:t>
      </w:r>
      <w:r>
        <w:rPr>
          <w:rFonts w:ascii="Times New Roman" w:hAnsi="Times New Roman"/>
        </w:rPr>
        <w:t>ым</w:t>
      </w:r>
      <w:r w:rsidRPr="003D728B">
        <w:rPr>
          <w:rFonts w:ascii="Times New Roman" w:hAnsi="Times New Roman"/>
        </w:rPr>
        <w:t xml:space="preserve"> закон</w:t>
      </w:r>
      <w:r>
        <w:rPr>
          <w:rFonts w:ascii="Times New Roman" w:hAnsi="Times New Roman"/>
        </w:rPr>
        <w:t>ом</w:t>
      </w:r>
      <w:r w:rsidRPr="003D728B">
        <w:rPr>
          <w:rFonts w:ascii="Times New Roman" w:hAnsi="Times New Roman"/>
        </w:rPr>
        <w:t xml:space="preserve"> от 21.12.2001 г. №178-ФЗ «О приватизации государственн</w:t>
      </w:r>
      <w:r>
        <w:rPr>
          <w:rFonts w:ascii="Times New Roman" w:hAnsi="Times New Roman"/>
        </w:rPr>
        <w:t>ого и муниципального имущества»</w:t>
      </w:r>
      <w:r w:rsidRPr="003D728B">
        <w:t xml:space="preserve"> </w:t>
      </w:r>
      <w:r w:rsidRPr="003D728B">
        <w:rPr>
          <w:rFonts w:ascii="Times New Roman" w:hAnsi="Times New Roman"/>
        </w:rPr>
        <w:t xml:space="preserve">(с </w:t>
      </w:r>
      <w:proofErr w:type="spellStart"/>
      <w:r w:rsidRPr="003D728B">
        <w:rPr>
          <w:rFonts w:ascii="Times New Roman" w:hAnsi="Times New Roman"/>
        </w:rPr>
        <w:t>изм</w:t>
      </w:r>
      <w:proofErr w:type="spellEnd"/>
      <w:r w:rsidRPr="003D728B">
        <w:rPr>
          <w:rFonts w:ascii="Times New Roman" w:hAnsi="Times New Roman"/>
        </w:rPr>
        <w:t>. и доп., вступ. в силу с 21.03.2026)</w:t>
      </w:r>
    </w:p>
    <w:p w:rsidR="004B4B35" w:rsidRPr="003D728B" w:rsidRDefault="003D728B" w:rsidP="004B4B35">
      <w:pPr>
        <w:pStyle w:val="a4"/>
        <w:autoSpaceDE w:val="0"/>
        <w:autoSpaceDN w:val="0"/>
        <w:adjustRightInd w:val="0"/>
        <w:ind w:left="0"/>
        <w:jc w:val="both"/>
        <w:outlineLvl w:val="0"/>
        <w:rPr>
          <w:rFonts w:ascii="Times New Roman" w:hAnsi="Times New Roman"/>
          <w:bCs/>
          <w:color w:val="000000"/>
        </w:rPr>
      </w:pPr>
      <w:r>
        <w:rPr>
          <w:rFonts w:ascii="Times New Roman" w:hAnsi="Times New Roman"/>
        </w:rPr>
        <w:t>-</w:t>
      </w:r>
      <w:r w:rsidRPr="003D728B">
        <w:rPr>
          <w:rFonts w:ascii="Times New Roman" w:hAnsi="Times New Roman"/>
        </w:rPr>
        <w:t xml:space="preserve"> Постановлением Правительства Российской Федерации от 27.08.2012 г. № 860 «Об организации и проведении продажи государственного или муниципального имущества в электронной форме»</w:t>
      </w:r>
      <w:r w:rsidRPr="003D728B">
        <w:t xml:space="preserve"> </w:t>
      </w:r>
      <w:r w:rsidRPr="003D728B">
        <w:rPr>
          <w:rFonts w:ascii="Times New Roman" w:hAnsi="Times New Roman"/>
        </w:rPr>
        <w:t>(ред. от 03.07.2025)</w:t>
      </w:r>
    </w:p>
    <w:p w:rsidR="00735102" w:rsidRPr="0013165E" w:rsidRDefault="004B4B35" w:rsidP="004B4B35">
      <w:pPr>
        <w:pStyle w:val="a6"/>
        <w:ind w:firstLine="621"/>
        <w:jc w:val="center"/>
        <w:rPr>
          <w:b/>
          <w:bCs/>
          <w:sz w:val="28"/>
          <w:szCs w:val="28"/>
        </w:rPr>
      </w:pPr>
      <w:r w:rsidRPr="0013165E">
        <w:rPr>
          <w:b/>
          <w:bCs/>
          <w:sz w:val="28"/>
          <w:szCs w:val="28"/>
        </w:rPr>
        <w:t xml:space="preserve">Извещение </w:t>
      </w:r>
    </w:p>
    <w:p w:rsidR="004B4B35" w:rsidRPr="0013165E" w:rsidRDefault="004B4B35" w:rsidP="004B4B35">
      <w:pPr>
        <w:pStyle w:val="a6"/>
        <w:ind w:firstLine="621"/>
        <w:jc w:val="center"/>
        <w:rPr>
          <w:b/>
          <w:bCs/>
          <w:sz w:val="28"/>
          <w:szCs w:val="28"/>
        </w:rPr>
      </w:pPr>
      <w:r w:rsidRPr="0013165E">
        <w:rPr>
          <w:b/>
          <w:bCs/>
          <w:sz w:val="28"/>
          <w:szCs w:val="28"/>
        </w:rPr>
        <w:t>о проведен</w:t>
      </w:r>
      <w:proofErr w:type="gramStart"/>
      <w:r w:rsidRPr="0013165E">
        <w:rPr>
          <w:b/>
          <w:bCs/>
          <w:sz w:val="28"/>
          <w:szCs w:val="28"/>
        </w:rPr>
        <w:t>ии ау</w:t>
      </w:r>
      <w:proofErr w:type="gramEnd"/>
      <w:r w:rsidRPr="0013165E">
        <w:rPr>
          <w:b/>
          <w:bCs/>
          <w:sz w:val="28"/>
          <w:szCs w:val="28"/>
        </w:rPr>
        <w:t>кциона в электронной форме</w:t>
      </w:r>
    </w:p>
    <w:p w:rsidR="00BD7AB9" w:rsidRPr="00BA0E41" w:rsidRDefault="004B4B35" w:rsidP="00BD7AB9">
      <w:pPr>
        <w:pStyle w:val="a6"/>
        <w:ind w:firstLine="621"/>
        <w:jc w:val="center"/>
        <w:rPr>
          <w:b/>
          <w:sz w:val="28"/>
          <w:szCs w:val="28"/>
        </w:rPr>
      </w:pPr>
      <w:r w:rsidRPr="00735102">
        <w:rPr>
          <w:b/>
          <w:bCs/>
          <w:sz w:val="26"/>
          <w:szCs w:val="26"/>
        </w:rPr>
        <w:t xml:space="preserve">на право заключения договора </w:t>
      </w:r>
      <w:r w:rsidR="00735102" w:rsidRPr="00735102">
        <w:rPr>
          <w:b/>
          <w:sz w:val="26"/>
          <w:szCs w:val="26"/>
        </w:rPr>
        <w:t>купли-продажи</w:t>
      </w:r>
      <w:r w:rsidR="00735102" w:rsidRPr="00735102">
        <w:rPr>
          <w:sz w:val="26"/>
          <w:szCs w:val="26"/>
        </w:rPr>
        <w:t xml:space="preserve"> </w:t>
      </w:r>
      <w:r w:rsidRPr="00735102">
        <w:rPr>
          <w:b/>
          <w:sz w:val="26"/>
          <w:szCs w:val="26"/>
        </w:rPr>
        <w:t xml:space="preserve">муниципального имущества </w:t>
      </w:r>
      <w:r w:rsidR="00735102" w:rsidRPr="00735102">
        <w:rPr>
          <w:b/>
          <w:sz w:val="26"/>
          <w:szCs w:val="26"/>
        </w:rPr>
        <w:t xml:space="preserve">- </w:t>
      </w:r>
    </w:p>
    <w:p w:rsidR="00FD2C03" w:rsidRPr="00FD2C03" w:rsidRDefault="00FD2C03" w:rsidP="00FD2C03">
      <w:pPr>
        <w:pStyle w:val="a6"/>
        <w:ind w:firstLine="621"/>
        <w:jc w:val="center"/>
        <w:rPr>
          <w:b/>
          <w:sz w:val="26"/>
          <w:szCs w:val="26"/>
        </w:rPr>
      </w:pPr>
      <w:r w:rsidRPr="00FD2C03">
        <w:rPr>
          <w:b/>
          <w:sz w:val="26"/>
          <w:szCs w:val="26"/>
        </w:rPr>
        <w:t>нежилое помещение (детский сад)  площадью 845,6 кв</w:t>
      </w:r>
      <w:proofErr w:type="gramStart"/>
      <w:r w:rsidRPr="00FD2C03">
        <w:rPr>
          <w:b/>
          <w:sz w:val="26"/>
          <w:szCs w:val="26"/>
        </w:rPr>
        <w:t>.м</w:t>
      </w:r>
      <w:proofErr w:type="gramEnd"/>
      <w:r w:rsidRPr="00FD2C03">
        <w:rPr>
          <w:b/>
          <w:sz w:val="26"/>
          <w:szCs w:val="26"/>
        </w:rPr>
        <w:t>, с кадастровым номером 74:21:1501011:40, расположенный на земельном участке площадью 5200  кв. м  с кадастровым номером 74:21:1501011:381 по адресу</w:t>
      </w:r>
      <w:r w:rsidRPr="00FD2C03">
        <w:rPr>
          <w:sz w:val="26"/>
          <w:szCs w:val="26"/>
        </w:rPr>
        <w:t xml:space="preserve">: </w:t>
      </w:r>
      <w:r w:rsidRPr="00FD2C03">
        <w:rPr>
          <w:b/>
          <w:sz w:val="26"/>
          <w:szCs w:val="26"/>
        </w:rPr>
        <w:t xml:space="preserve">Челябинская область, Увельский муниципальный район, село Хуторка, </w:t>
      </w:r>
      <w:proofErr w:type="spellStart"/>
      <w:proofErr w:type="gramStart"/>
      <w:r w:rsidRPr="00FD2C03">
        <w:rPr>
          <w:b/>
          <w:sz w:val="26"/>
          <w:szCs w:val="26"/>
        </w:rPr>
        <w:t>ул</w:t>
      </w:r>
      <w:proofErr w:type="spellEnd"/>
      <w:proofErr w:type="gramEnd"/>
      <w:r w:rsidRPr="00FD2C03">
        <w:rPr>
          <w:b/>
          <w:sz w:val="26"/>
          <w:szCs w:val="26"/>
        </w:rPr>
        <w:t xml:space="preserve"> Победы, </w:t>
      </w:r>
      <w:proofErr w:type="spellStart"/>
      <w:r w:rsidRPr="00FD2C03">
        <w:rPr>
          <w:b/>
          <w:sz w:val="26"/>
          <w:szCs w:val="26"/>
        </w:rPr>
        <w:t>д</w:t>
      </w:r>
      <w:proofErr w:type="spellEnd"/>
      <w:r w:rsidRPr="00FD2C03">
        <w:rPr>
          <w:b/>
          <w:sz w:val="26"/>
          <w:szCs w:val="26"/>
        </w:rPr>
        <w:t xml:space="preserve"> 11А</w:t>
      </w:r>
    </w:p>
    <w:p w:rsidR="004B4B35" w:rsidRPr="00735102" w:rsidRDefault="004B4B35" w:rsidP="004B4B35">
      <w:pPr>
        <w:pStyle w:val="a6"/>
        <w:ind w:firstLine="621"/>
        <w:jc w:val="center"/>
        <w:rPr>
          <w:b/>
          <w:sz w:val="26"/>
          <w:szCs w:val="26"/>
        </w:rPr>
      </w:pPr>
    </w:p>
    <w:p w:rsidR="004B4B35" w:rsidRPr="00457402" w:rsidRDefault="004B4B35" w:rsidP="004B4B35">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72789B" w:rsidRDefault="004B4B35" w:rsidP="004B4B35">
            <w:pPr>
              <w:pStyle w:val="a6"/>
            </w:pPr>
            <w:r w:rsidRPr="0072789B">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72789B" w:rsidRDefault="004B4B35" w:rsidP="004B4B35">
            <w:pPr>
              <w:rPr>
                <w:sz w:val="24"/>
                <w:szCs w:val="24"/>
              </w:rPr>
            </w:pPr>
            <w:r w:rsidRPr="0072789B">
              <w:rPr>
                <w:sz w:val="24"/>
                <w:szCs w:val="24"/>
              </w:rPr>
              <w:t xml:space="preserve">457000, Челябинская область, Увельский муниципальный округ, п. Увельский, </w:t>
            </w:r>
          </w:p>
          <w:p w:rsidR="004B4B35" w:rsidRPr="0072789B" w:rsidRDefault="004B4B35" w:rsidP="004B4B35">
            <w:pPr>
              <w:rPr>
                <w:sz w:val="24"/>
                <w:szCs w:val="24"/>
              </w:rPr>
            </w:pPr>
            <w:r w:rsidRPr="0072789B">
              <w:rPr>
                <w:sz w:val="24"/>
                <w:szCs w:val="24"/>
              </w:rPr>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72789B" w:rsidRDefault="004B4B35" w:rsidP="004B4B35">
            <w:pPr>
              <w:pStyle w:val="a6"/>
            </w:pPr>
            <w:r w:rsidRPr="0072789B">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72789B" w:rsidRDefault="004B4B35" w:rsidP="004B4B35">
            <w:pPr>
              <w:pStyle w:val="a6"/>
            </w:pPr>
            <w:r w:rsidRPr="0072789B">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72789B" w:rsidRDefault="004B4B35" w:rsidP="004B4B35">
            <w:pPr>
              <w:pStyle w:val="a6"/>
            </w:pPr>
            <w:proofErr w:type="spellStart"/>
            <w:r w:rsidRPr="0072789B">
              <w:rPr>
                <w:lang w:val="en-US"/>
              </w:rPr>
              <w:t>zemkom</w:t>
            </w:r>
            <w:proofErr w:type="spellEnd"/>
            <w:r w:rsidRPr="0072789B">
              <w:t>_</w:t>
            </w:r>
            <w:proofErr w:type="spellStart"/>
            <w:r w:rsidRPr="0072789B">
              <w:rPr>
                <w:lang w:val="en-US"/>
              </w:rPr>
              <w:t>uvelka</w:t>
            </w:r>
            <w:proofErr w:type="spellEnd"/>
            <w:r w:rsidRPr="0072789B">
              <w:t>@</w:t>
            </w:r>
            <w:r w:rsidRPr="0072789B">
              <w:rPr>
                <w:lang w:val="en-US"/>
              </w:rPr>
              <w:t>mail</w:t>
            </w:r>
            <w:r w:rsidRPr="0072789B">
              <w:t>.</w:t>
            </w:r>
            <w:proofErr w:type="spellStart"/>
            <w:r w:rsidRPr="0072789B">
              <w:rPr>
                <w:lang w:val="en-US"/>
              </w:rPr>
              <w:t>ru</w:t>
            </w:r>
            <w:proofErr w:type="spellEnd"/>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72789B" w:rsidRDefault="001D3810" w:rsidP="004B4B35">
            <w:pPr>
              <w:pStyle w:val="a6"/>
            </w:pPr>
            <w:r w:rsidRPr="0072789B">
              <w:t>АО «Единая электронная площадка»</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lastRenderedPageBreak/>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72789B" w:rsidRDefault="001D3810" w:rsidP="004B4B35">
            <w:pPr>
              <w:spacing w:line="300" w:lineRule="atLeast"/>
              <w:rPr>
                <w:sz w:val="24"/>
                <w:szCs w:val="24"/>
              </w:rPr>
            </w:pPr>
            <w:r w:rsidRPr="0072789B">
              <w:rPr>
                <w:sz w:val="24"/>
                <w:szCs w:val="24"/>
              </w:rPr>
              <w:t>АО «Единая электронная площадка</w:t>
            </w:r>
          </w:p>
        </w:tc>
      </w:tr>
      <w:tr w:rsidR="004B4B35" w:rsidRPr="002D51FA" w:rsidTr="004B4B35">
        <w:tc>
          <w:tcPr>
            <w:tcW w:w="817" w:type="dxa"/>
          </w:tcPr>
          <w:p w:rsidR="004B4B35" w:rsidRPr="00E748E5" w:rsidRDefault="00024E8A" w:rsidP="004B4B35">
            <w:pPr>
              <w:pStyle w:val="a6"/>
              <w:rPr>
                <w:sz w:val="22"/>
                <w:szCs w:val="22"/>
              </w:rPr>
            </w:pPr>
            <w:r>
              <w:rPr>
                <w:sz w:val="22"/>
                <w:szCs w:val="22"/>
              </w:rPr>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72789B" w:rsidRDefault="0072789B" w:rsidP="004B4B35">
            <w:pPr>
              <w:pStyle w:val="a6"/>
            </w:pPr>
            <w:r w:rsidRPr="0072789B">
              <w:rPr>
                <w:color w:val="000000"/>
                <w:shd w:val="clear" w:color="auto" w:fill="FFFFFF"/>
              </w:rPr>
              <w:t>115114, Москва,</w:t>
            </w:r>
            <w:r w:rsidRPr="0072789B">
              <w:rPr>
                <w:color w:val="000000"/>
              </w:rPr>
              <w:br/>
            </w:r>
            <w:r w:rsidRPr="0072789B">
              <w:rPr>
                <w:color w:val="000000"/>
                <w:shd w:val="clear" w:color="auto" w:fill="FFFFFF"/>
              </w:rPr>
              <w:t>ул. </w:t>
            </w:r>
            <w:proofErr w:type="spellStart"/>
            <w:r w:rsidRPr="0072789B">
              <w:rPr>
                <w:color w:val="000000"/>
                <w:shd w:val="clear" w:color="auto" w:fill="FFFFFF"/>
              </w:rPr>
              <w:t>Кожевническая</w:t>
            </w:r>
            <w:proofErr w:type="spellEnd"/>
            <w:r w:rsidRPr="0072789B">
              <w:rPr>
                <w:color w:val="000000"/>
                <w:shd w:val="clear" w:color="auto" w:fill="FFFFFF"/>
              </w:rPr>
              <w:t> 14, стр. 5</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t>12</w:t>
            </w: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72789B" w:rsidRDefault="0072789B" w:rsidP="004B4B35">
            <w:pPr>
              <w:pStyle w:val="a6"/>
            </w:pPr>
            <w:r w:rsidRPr="0072789B">
              <w:rPr>
                <w:color w:val="000000"/>
                <w:shd w:val="clear" w:color="auto" w:fill="FFFFFF"/>
              </w:rPr>
              <w:t>info@roseltorg.ru</w:t>
            </w:r>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72789B" w:rsidRDefault="0072789B" w:rsidP="004B4B35">
            <w:pPr>
              <w:pStyle w:val="a6"/>
            </w:pPr>
            <w:r w:rsidRPr="0072789B">
              <w:rPr>
                <w:color w:val="000000"/>
                <w:shd w:val="clear" w:color="auto" w:fill="FFFFFF"/>
              </w:rPr>
              <w:t>+7 495 150-20-20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72789B" w:rsidRDefault="004B4B35" w:rsidP="004B4B35">
            <w:pPr>
              <w:pStyle w:val="a6"/>
            </w:pPr>
            <w:r w:rsidRPr="0072789B">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72789B" w:rsidRDefault="004B4B35" w:rsidP="004B4B35">
            <w:pPr>
              <w:pStyle w:val="a6"/>
            </w:pPr>
            <w:r w:rsidRPr="0072789B">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13165E" w:rsidRPr="0013165E" w:rsidRDefault="0013165E" w:rsidP="0013165E">
            <w:pPr>
              <w:pStyle w:val="a6"/>
              <w:ind w:firstLine="34"/>
              <w:rPr>
                <w:sz w:val="22"/>
                <w:szCs w:val="22"/>
              </w:rPr>
            </w:pPr>
            <w:r w:rsidRPr="0013165E">
              <w:rPr>
                <w:sz w:val="22"/>
                <w:szCs w:val="22"/>
              </w:rPr>
              <w:t>нежилое помещение (детский сад)  площадью 845,6 кв</w:t>
            </w:r>
            <w:proofErr w:type="gramStart"/>
            <w:r w:rsidRPr="0013165E">
              <w:rPr>
                <w:sz w:val="22"/>
                <w:szCs w:val="22"/>
              </w:rPr>
              <w:t>.м</w:t>
            </w:r>
            <w:proofErr w:type="gramEnd"/>
            <w:r w:rsidRPr="0013165E">
              <w:rPr>
                <w:sz w:val="22"/>
                <w:szCs w:val="22"/>
              </w:rPr>
              <w:t xml:space="preserve">, с кадастровым номером 74:21:1501011:40, </w:t>
            </w:r>
            <w:r>
              <w:rPr>
                <w:sz w:val="22"/>
                <w:szCs w:val="22"/>
              </w:rPr>
              <w:t xml:space="preserve">право собственности 74:21:1501011:40-74/141/2022-3 от 01.08.2022, </w:t>
            </w:r>
            <w:r w:rsidRPr="0013165E">
              <w:rPr>
                <w:sz w:val="22"/>
                <w:szCs w:val="22"/>
              </w:rPr>
              <w:t xml:space="preserve">расположенный на земельном участке площадью 5200  кв. м  с кадастровым номером 74:21:1501011:381 </w:t>
            </w:r>
            <w:r>
              <w:rPr>
                <w:sz w:val="22"/>
                <w:szCs w:val="22"/>
              </w:rPr>
              <w:t xml:space="preserve">право собственности </w:t>
            </w:r>
            <w:r w:rsidR="00CD2145">
              <w:rPr>
                <w:sz w:val="22"/>
                <w:szCs w:val="22"/>
              </w:rPr>
              <w:t xml:space="preserve">74:21:1501011:381-74/141/2022-1 от 25.08.2022г. </w:t>
            </w:r>
            <w:r w:rsidRPr="0013165E">
              <w:rPr>
                <w:sz w:val="22"/>
                <w:szCs w:val="22"/>
              </w:rPr>
              <w:t xml:space="preserve">по адресу: Челябинская область, Увельский муниципальный район, село Хуторка, </w:t>
            </w:r>
            <w:proofErr w:type="spellStart"/>
            <w:proofErr w:type="gramStart"/>
            <w:r w:rsidRPr="0013165E">
              <w:rPr>
                <w:sz w:val="22"/>
                <w:szCs w:val="22"/>
              </w:rPr>
              <w:t>ул</w:t>
            </w:r>
            <w:proofErr w:type="spellEnd"/>
            <w:proofErr w:type="gramEnd"/>
            <w:r w:rsidRPr="0013165E">
              <w:rPr>
                <w:sz w:val="22"/>
                <w:szCs w:val="22"/>
              </w:rPr>
              <w:t xml:space="preserve"> Победы, </w:t>
            </w:r>
            <w:proofErr w:type="spellStart"/>
            <w:r w:rsidRPr="0013165E">
              <w:rPr>
                <w:sz w:val="22"/>
                <w:szCs w:val="22"/>
              </w:rPr>
              <w:t>д</w:t>
            </w:r>
            <w:proofErr w:type="spellEnd"/>
            <w:r w:rsidRPr="0013165E">
              <w:rPr>
                <w:sz w:val="22"/>
                <w:szCs w:val="22"/>
              </w:rPr>
              <w:t xml:space="preserve"> 11А</w:t>
            </w:r>
          </w:p>
          <w:p w:rsidR="004B4B35" w:rsidRPr="00BD7AB9" w:rsidRDefault="004B4B35" w:rsidP="00BD7AB9">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AC484E" w:rsidP="004B4B35">
            <w:pPr>
              <w:jc w:val="both"/>
            </w:pPr>
            <w:r>
              <w:t>Начальная цена нежилого здания составляет 151729,00 рублей, земельного участка- 693024,00 руб., общая начальная цена лота -</w:t>
            </w:r>
            <w:r w:rsidRPr="00AA4848">
              <w:rPr>
                <w:b/>
                <w:u w:val="single"/>
              </w:rPr>
              <w:t>8</w:t>
            </w:r>
            <w:r w:rsidR="00A66BE0" w:rsidRPr="00AA4848">
              <w:rPr>
                <w:b/>
                <w:u w:val="single"/>
              </w:rPr>
              <w:t>44753</w:t>
            </w:r>
            <w:r w:rsidR="00707B62">
              <w:t xml:space="preserve"> </w:t>
            </w:r>
            <w:r w:rsidR="004B4B35" w:rsidRPr="00E748E5">
              <w:t>рублей</w:t>
            </w:r>
            <w:r w:rsidR="002A151F">
              <w:t>.</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A66BE0" w:rsidP="00742D11">
            <w:pPr>
              <w:jc w:val="both"/>
            </w:pPr>
            <w:r>
              <w:rPr>
                <w:lang w:eastAsia="en-US"/>
              </w:rPr>
              <w:t>25342,59</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цены</w:t>
            </w:r>
            <w:r w:rsidR="00C74700">
              <w:rPr>
                <w:lang w:eastAsia="en-US"/>
              </w:rPr>
              <w:t>-</w:t>
            </w:r>
            <w:r w:rsidR="00AA4848">
              <w:rPr>
                <w:lang w:eastAsia="en-US"/>
              </w:rPr>
              <w:t xml:space="preserve"> </w:t>
            </w:r>
            <w:r w:rsidR="00BF6945">
              <w:rPr>
                <w:lang w:eastAsia="en-US"/>
              </w:rPr>
              <w:t>84475,30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B4B35">
            <w:pPr>
              <w:pStyle w:val="4"/>
              <w:widowControl w:val="0"/>
              <w:spacing w:line="276" w:lineRule="auto"/>
              <w:ind w:firstLine="34"/>
              <w:rPr>
                <w:sz w:val="22"/>
                <w:szCs w:val="22"/>
                <w:lang w:eastAsia="en-US"/>
              </w:rPr>
            </w:pPr>
            <w:r w:rsidRPr="00CF68EC">
              <w:rPr>
                <w:sz w:val="22"/>
                <w:szCs w:val="22"/>
                <w:lang w:eastAsia="en-US"/>
              </w:rPr>
              <w:t>Целевое назначение недвижимого имущества, права на которое передаются по договору</w:t>
            </w:r>
          </w:p>
        </w:tc>
        <w:tc>
          <w:tcPr>
            <w:tcW w:w="10064" w:type="dxa"/>
          </w:tcPr>
          <w:p w:rsidR="00742D11" w:rsidRPr="00E748E5" w:rsidRDefault="00871F17" w:rsidP="00C74700">
            <w:pPr>
              <w:jc w:val="both"/>
              <w:rPr>
                <w:lang w:eastAsia="en-US"/>
              </w:rPr>
            </w:pPr>
            <w:r>
              <w:rPr>
                <w:lang w:eastAsia="en-US"/>
              </w:rPr>
              <w:t>Коммерческая (производственная) деятельность</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CB2D0C">
              <w:t>20</w:t>
            </w:r>
            <w:r w:rsidRPr="00E748E5">
              <w:t xml:space="preserve">» </w:t>
            </w:r>
            <w:r w:rsidR="00F40134">
              <w:t>июня</w:t>
            </w:r>
            <w:r w:rsidR="008D6F9D">
              <w:t xml:space="preserve"> </w:t>
            </w:r>
            <w:r w:rsidRPr="00E748E5">
              <w:t xml:space="preserve">2026  года </w:t>
            </w:r>
            <w:r w:rsidR="00F40134">
              <w:t>08</w:t>
            </w:r>
            <w:r w:rsidRPr="00E748E5">
              <w:t xml:space="preserve">:00 часов по московскому времени (МСК).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924D08">
              <w:t>1</w:t>
            </w:r>
            <w:r w:rsidR="008D6F9D">
              <w:t>5</w:t>
            </w:r>
            <w:r w:rsidRPr="00E748E5">
              <w:t>»</w:t>
            </w:r>
            <w:r w:rsidR="008D6F9D">
              <w:t xml:space="preserve"> </w:t>
            </w:r>
            <w:r w:rsidR="00924D08">
              <w:t>июля</w:t>
            </w:r>
            <w:r w:rsidR="008D6F9D">
              <w:t xml:space="preserve"> </w:t>
            </w:r>
            <w:r w:rsidRPr="00E748E5">
              <w:t xml:space="preserve">2026 года до </w:t>
            </w:r>
            <w:r w:rsidR="00924D08">
              <w:t>08</w:t>
            </w:r>
            <w:r w:rsidRPr="00E748E5">
              <w:t>.00 часов по московскому времени (МСК).</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924D08">
            <w:pPr>
              <w:spacing w:line="256" w:lineRule="auto"/>
              <w:jc w:val="both"/>
            </w:pPr>
            <w:r w:rsidRPr="00E748E5">
              <w:t>«</w:t>
            </w:r>
            <w:r w:rsidR="00924D08">
              <w:t>1</w:t>
            </w:r>
            <w:r w:rsidR="008D6F9D">
              <w:t>6</w:t>
            </w:r>
            <w:r w:rsidRPr="00E748E5">
              <w:t>»</w:t>
            </w:r>
            <w:r w:rsidR="008D6F9D">
              <w:t xml:space="preserve"> </w:t>
            </w:r>
            <w:r w:rsidR="00924D08">
              <w:t>июля</w:t>
            </w:r>
            <w:r w:rsidR="008D6F9D">
              <w:t xml:space="preserve"> </w:t>
            </w:r>
            <w:r w:rsidRPr="00E748E5">
              <w:t xml:space="preserve">2026 года в </w:t>
            </w:r>
            <w:r w:rsidR="00924D08">
              <w:t>08</w:t>
            </w:r>
            <w:r w:rsidRPr="00E748E5">
              <w:t>:00 по московскому времени (МСК).</w:t>
            </w:r>
          </w:p>
        </w:tc>
      </w:tr>
      <w:tr w:rsidR="00CF68EC" w:rsidRPr="002D51FA" w:rsidTr="004B4B35">
        <w:tc>
          <w:tcPr>
            <w:tcW w:w="817" w:type="dxa"/>
          </w:tcPr>
          <w:p w:rsidR="00CF68EC" w:rsidRDefault="00CF68EC" w:rsidP="004B4B35">
            <w:pPr>
              <w:pStyle w:val="a6"/>
              <w:rPr>
                <w:sz w:val="22"/>
                <w:szCs w:val="22"/>
              </w:rPr>
            </w:pPr>
            <w:r>
              <w:rPr>
                <w:sz w:val="22"/>
                <w:szCs w:val="22"/>
              </w:rPr>
              <w:lastRenderedPageBreak/>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B33739">
            <w:r w:rsidRPr="00E748E5">
              <w:t xml:space="preserve">по месту нахождения Организатора аукциона: 457000, Челябинская область, Увельский муниципальный округ, п. Увельский, Ул. Советская, д. 24, </w:t>
            </w:r>
            <w:proofErr w:type="spellStart"/>
            <w:r w:rsidRPr="00E748E5">
              <w:t>каб</w:t>
            </w:r>
            <w:proofErr w:type="spellEnd"/>
            <w:r w:rsidRPr="00E748E5">
              <w:t>.</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924D08">
            <w:pPr>
              <w:spacing w:line="256" w:lineRule="auto"/>
              <w:jc w:val="both"/>
            </w:pPr>
            <w:r w:rsidRPr="00E748E5">
              <w:t>«</w:t>
            </w:r>
            <w:r w:rsidR="00924D08">
              <w:t>1</w:t>
            </w:r>
            <w:r w:rsidR="008D6F9D">
              <w:t>7</w:t>
            </w:r>
            <w:r w:rsidRPr="00E748E5">
              <w:t>»</w:t>
            </w:r>
            <w:r w:rsidR="008D6F9D">
              <w:t xml:space="preserve"> </w:t>
            </w:r>
            <w:r w:rsidR="00924D08">
              <w:t xml:space="preserve">июля </w:t>
            </w:r>
            <w:r w:rsidRPr="00E748E5">
              <w:t xml:space="preserve">2026 года в </w:t>
            </w:r>
            <w:r w:rsidR="00924D08">
              <w:t>08</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10 % от начальной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F23428" w:rsidRDefault="00F23428" w:rsidP="00F23428">
            <w:pPr>
              <w:jc w:val="both"/>
              <w:rPr>
                <w:b/>
                <w:lang w:eastAsia="ar-SA"/>
              </w:rPr>
            </w:pPr>
            <w:r w:rsidRPr="007469D2">
              <w:rPr>
                <w:lang w:eastAsia="ar-SA"/>
              </w:rPr>
              <w:t>З</w:t>
            </w:r>
            <w:r w:rsidRPr="007469D2">
              <w:rPr>
                <w:b/>
                <w:lang w:eastAsia="ar-SA"/>
              </w:rPr>
              <w:t xml:space="preserve">адатки перечисляются на счет электронной площадки  </w:t>
            </w:r>
          </w:p>
          <w:p w:rsidR="00F23428" w:rsidRPr="007469D2" w:rsidRDefault="00F23428" w:rsidP="00F23428">
            <w:pPr>
              <w:jc w:val="both"/>
              <w:rPr>
                <w:lang w:eastAsia="ar-SA"/>
              </w:rPr>
            </w:pPr>
            <w:r w:rsidRPr="007469D2">
              <w:rPr>
                <w:lang w:eastAsia="ar-SA"/>
              </w:rPr>
              <w:t xml:space="preserve">Получатель: </w:t>
            </w:r>
            <w:r>
              <w:rPr>
                <w:lang w:eastAsia="ar-SA"/>
              </w:rPr>
              <w:t>Акционерное общество «Единая электронная площадка»</w:t>
            </w:r>
            <w:r w:rsidRPr="007469D2">
              <w:rPr>
                <w:lang w:eastAsia="ar-SA"/>
              </w:rPr>
              <w:t xml:space="preserve"> </w:t>
            </w:r>
          </w:p>
          <w:p w:rsidR="00F23428" w:rsidRPr="007469D2" w:rsidRDefault="00F23428" w:rsidP="00F23428">
            <w:pPr>
              <w:jc w:val="both"/>
              <w:rPr>
                <w:lang w:eastAsia="ar-SA"/>
              </w:rPr>
            </w:pPr>
            <w:r w:rsidRPr="007469D2">
              <w:rPr>
                <w:lang w:eastAsia="ar-SA"/>
              </w:rPr>
              <w:t xml:space="preserve">ИНН </w:t>
            </w:r>
            <w:r w:rsidRPr="007469D2">
              <w:t>77</w:t>
            </w:r>
            <w:r>
              <w:t>07704692</w:t>
            </w:r>
            <w:r w:rsidRPr="007469D2">
              <w:t>,</w:t>
            </w:r>
            <w:r w:rsidRPr="007469D2">
              <w:rPr>
                <w:lang w:eastAsia="ar-SA"/>
              </w:rPr>
              <w:t xml:space="preserve"> КПП </w:t>
            </w:r>
            <w:r w:rsidRPr="007469D2">
              <w:t>77</w:t>
            </w:r>
            <w:r>
              <w:t>2501001</w:t>
            </w:r>
          </w:p>
          <w:p w:rsidR="00F23428" w:rsidRPr="007469D2" w:rsidRDefault="00F23428" w:rsidP="00F23428">
            <w:pPr>
              <w:jc w:val="both"/>
              <w:rPr>
                <w:lang w:eastAsia="ar-SA"/>
              </w:rPr>
            </w:pPr>
            <w:r w:rsidRPr="007469D2">
              <w:rPr>
                <w:lang w:eastAsia="ar-SA"/>
              </w:rPr>
              <w:t xml:space="preserve">Наименование банка получателя </w:t>
            </w:r>
            <w:r>
              <w:rPr>
                <w:lang w:eastAsia="ar-SA"/>
              </w:rPr>
              <w:t xml:space="preserve">Филиал «Центральный» Банка ВТБ (ПАО) в </w:t>
            </w:r>
            <w:proofErr w:type="gramStart"/>
            <w:r>
              <w:rPr>
                <w:lang w:eastAsia="ar-SA"/>
              </w:rPr>
              <w:t>г</w:t>
            </w:r>
            <w:proofErr w:type="gramEnd"/>
            <w:r>
              <w:rPr>
                <w:lang w:eastAsia="ar-SA"/>
              </w:rPr>
              <w:t>. Москва</w:t>
            </w:r>
            <w:r w:rsidRPr="007469D2">
              <w:t xml:space="preserve"> </w:t>
            </w:r>
          </w:p>
          <w:p w:rsidR="00F23428" w:rsidRPr="007469D2" w:rsidRDefault="00F23428" w:rsidP="00F23428">
            <w:pPr>
              <w:jc w:val="both"/>
              <w:rPr>
                <w:lang w:eastAsia="ar-SA"/>
              </w:rPr>
            </w:pPr>
            <w:r w:rsidRPr="007469D2">
              <w:rPr>
                <w:lang w:eastAsia="ar-SA"/>
              </w:rPr>
              <w:t xml:space="preserve">БИК: </w:t>
            </w:r>
            <w:r>
              <w:t>044525411</w:t>
            </w:r>
          </w:p>
          <w:p w:rsidR="00F23428" w:rsidRPr="007469D2" w:rsidRDefault="00F23428" w:rsidP="00F23428">
            <w:pPr>
              <w:jc w:val="both"/>
            </w:pPr>
            <w:r w:rsidRPr="007469D2">
              <w:rPr>
                <w:lang w:eastAsia="ar-SA"/>
              </w:rPr>
              <w:t>Расчетный счет (казна</w:t>
            </w:r>
            <w:r>
              <w:rPr>
                <w:lang w:eastAsia="ar-SA"/>
              </w:rPr>
              <w:t>чейский счет): 40702810510050001273</w:t>
            </w:r>
          </w:p>
          <w:p w:rsidR="00F23428" w:rsidRPr="007469D2" w:rsidRDefault="00F23428" w:rsidP="00F23428">
            <w:pPr>
              <w:jc w:val="both"/>
            </w:pPr>
            <w:r w:rsidRPr="007469D2">
              <w:rPr>
                <w:lang w:eastAsia="ar-SA"/>
              </w:rPr>
              <w:t xml:space="preserve">Корреспондентский счет (ЕКС): </w:t>
            </w:r>
            <w:r>
              <w:t>30101810145250000411</w:t>
            </w:r>
          </w:p>
          <w:p w:rsidR="00F23428" w:rsidRPr="007469D2" w:rsidRDefault="00F23428" w:rsidP="00F23428">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F23428" w:rsidP="00F23428">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537C27">
            <w:pPr>
              <w:jc w:val="both"/>
              <w:rPr>
                <w:sz w:val="24"/>
                <w:szCs w:val="24"/>
              </w:rPr>
            </w:pPr>
            <w:r w:rsidRPr="00C613F6">
              <w:rPr>
                <w:sz w:val="24"/>
                <w:szCs w:val="24"/>
              </w:rPr>
              <w:t>Постановление Администрации Увельского муниципального округа №</w:t>
            </w:r>
            <w:r w:rsidR="00537C27">
              <w:rPr>
                <w:sz w:val="24"/>
                <w:szCs w:val="24"/>
              </w:rPr>
              <w:t>1255</w:t>
            </w:r>
            <w:r w:rsidR="00F338DC">
              <w:rPr>
                <w:sz w:val="24"/>
                <w:szCs w:val="24"/>
              </w:rPr>
              <w:t xml:space="preserve"> </w:t>
            </w:r>
            <w:r w:rsidRPr="00C613F6">
              <w:rPr>
                <w:sz w:val="24"/>
                <w:szCs w:val="24"/>
              </w:rPr>
              <w:t xml:space="preserve"> от «</w:t>
            </w:r>
            <w:r w:rsidR="00537C27">
              <w:rPr>
                <w:sz w:val="24"/>
                <w:szCs w:val="24"/>
              </w:rPr>
              <w:t>15</w:t>
            </w:r>
            <w:r w:rsidRPr="00C613F6">
              <w:rPr>
                <w:sz w:val="24"/>
                <w:szCs w:val="24"/>
              </w:rPr>
              <w:t>»</w:t>
            </w:r>
            <w:r w:rsidR="00F338DC">
              <w:rPr>
                <w:sz w:val="24"/>
                <w:szCs w:val="24"/>
              </w:rPr>
              <w:t xml:space="preserve"> </w:t>
            </w:r>
            <w:r w:rsidR="00537C27">
              <w:rPr>
                <w:sz w:val="24"/>
                <w:szCs w:val="24"/>
              </w:rPr>
              <w:t>июня</w:t>
            </w:r>
            <w:r w:rsidR="00F338DC">
              <w:rPr>
                <w:sz w:val="24"/>
                <w:szCs w:val="24"/>
              </w:rPr>
              <w:t xml:space="preserve">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E57624" w:rsidP="00C613F6">
            <w:pPr>
              <w:pStyle w:val="a6"/>
            </w:pPr>
            <w:r>
              <w:lastRenderedPageBreak/>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11ADE">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w:t>
            </w:r>
            <w:r w:rsidR="00C11ADE">
              <w:rPr>
                <w:rFonts w:eastAsia="Calibri"/>
                <w:sz w:val="24"/>
                <w:szCs w:val="24"/>
              </w:rPr>
              <w:t>чи заявок на участие в аукционе.</w:t>
            </w:r>
            <w:r w:rsidRPr="00C613F6">
              <w:rPr>
                <w:rFonts w:eastAsia="Calibri"/>
                <w:sz w:val="24"/>
                <w:szCs w:val="24"/>
              </w:rPr>
              <w:t xml:space="preserve">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0F17CF" w:rsidRDefault="00300D50" w:rsidP="00C613F6">
            <w:pPr>
              <w:shd w:val="clear" w:color="auto" w:fill="FFFFFF"/>
              <w:contextualSpacing/>
              <w:jc w:val="both"/>
              <w:rPr>
                <w:rFonts w:eastAsia="Calibri"/>
                <w:color w:val="000000" w:themeColor="text1"/>
                <w:sz w:val="24"/>
                <w:szCs w:val="24"/>
              </w:rPr>
            </w:pPr>
            <w:r>
              <w:rPr>
                <w:rFonts w:eastAsia="Calibri"/>
                <w:color w:val="000000" w:themeColor="text1"/>
                <w:sz w:val="24"/>
                <w:szCs w:val="24"/>
              </w:rPr>
              <w:t>Не предусмотрено</w:t>
            </w: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 xml:space="preserve">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w:t>
            </w:r>
            <w:r w:rsidRPr="00C613F6">
              <w:rPr>
                <w:rFonts w:eastAsiaTheme="minorHAnsi"/>
                <w:sz w:val="24"/>
                <w:szCs w:val="24"/>
                <w:lang w:eastAsia="en-US"/>
              </w:rPr>
              <w:lastRenderedPageBreak/>
              <w:t>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w:t>
            </w:r>
            <w:r w:rsidRPr="00C613F6">
              <w:rPr>
                <w:rFonts w:eastAsiaTheme="minorHAnsi"/>
                <w:sz w:val="24"/>
                <w:szCs w:val="24"/>
                <w:lang w:eastAsia="en-US"/>
              </w:rPr>
              <w:lastRenderedPageBreak/>
              <w:t>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6"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lastRenderedPageBreak/>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Размер обеспечения исполнения </w:t>
            </w:r>
            <w:r w:rsidRPr="00C613F6">
              <w:rPr>
                <w:rFonts w:eastAsiaTheme="minorHAnsi"/>
                <w:sz w:val="24"/>
                <w:szCs w:val="24"/>
                <w:lang w:eastAsia="en-US"/>
              </w:rPr>
              <w:lastRenderedPageBreak/>
              <w:t>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lastRenderedPageBreak/>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lastRenderedPageBreak/>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7"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8"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r w:rsidR="00160FA1">
              <w:rPr>
                <w:sz w:val="24"/>
                <w:szCs w:val="24"/>
                <w:shd w:val="clear" w:color="auto" w:fill="FFFFFF"/>
              </w:rPr>
              <w:t xml:space="preserve"> Тел. 3-19-86</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 xml:space="preserve">посредством направления заявления по почте по адресу: Челябинская область, Увельский </w:t>
            </w:r>
            <w:r w:rsidRPr="00C613F6">
              <w:rPr>
                <w:sz w:val="24"/>
                <w:szCs w:val="24"/>
                <w:shd w:val="clear" w:color="auto" w:fill="FFFFFF"/>
              </w:rPr>
              <w:lastRenderedPageBreak/>
              <w:t>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lastRenderedPageBreak/>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r w:rsidR="00296479" w:rsidRPr="00C613F6" w:rsidTr="00203BE7">
        <w:tc>
          <w:tcPr>
            <w:tcW w:w="817" w:type="dxa"/>
          </w:tcPr>
          <w:p w:rsidR="00296479" w:rsidRDefault="00296479" w:rsidP="00C613F6">
            <w:pPr>
              <w:pStyle w:val="a6"/>
            </w:pPr>
            <w:r>
              <w:lastRenderedPageBreak/>
              <w:t>46</w:t>
            </w:r>
          </w:p>
        </w:tc>
        <w:tc>
          <w:tcPr>
            <w:tcW w:w="3969" w:type="dxa"/>
          </w:tcPr>
          <w:p w:rsidR="00296479" w:rsidRPr="00C613F6" w:rsidRDefault="00296479" w:rsidP="00C613F6">
            <w:pPr>
              <w:jc w:val="both"/>
            </w:pPr>
            <w:r>
              <w:t>В случае уклонения победителя</w:t>
            </w:r>
          </w:p>
        </w:tc>
        <w:tc>
          <w:tcPr>
            <w:tcW w:w="10064" w:type="dxa"/>
          </w:tcPr>
          <w:p w:rsidR="00296479" w:rsidRPr="00C613F6" w:rsidRDefault="00296479" w:rsidP="00296479">
            <w:pPr>
              <w:widowControl w:val="0"/>
              <w:autoSpaceDE w:val="0"/>
              <w:autoSpaceDN w:val="0"/>
              <w:adjustRightInd w:val="0"/>
              <w:spacing w:after="150"/>
              <w:jc w:val="both"/>
            </w:pPr>
            <w:r>
              <w:rPr>
                <w:sz w:val="24"/>
                <w:szCs w:val="24"/>
              </w:rPr>
              <w:t>В случае уклонения победителя торгов от заключения договора договор заключается с участником торгов, предложившим в ходе проведения торгов лучшие условия (наряду с условиями, предложенными победителем торгов), если иное не предусмотрено федеральными законами. В случае уклонения победителя торгов от получения документа о праве на осуществление определенной деятельности, которое являлось предметом торгов, указанный документ предоставляется участнику торгов, предложившему в ходе проведения торгов лучшие условия (наряду с условиями, предложенными победителем торгов), если иное не предусмотрено федеральными законами.</w:t>
            </w:r>
          </w:p>
        </w:tc>
      </w:tr>
      <w:tr w:rsidR="00B67D0B" w:rsidRPr="00C613F6" w:rsidTr="00203BE7">
        <w:tc>
          <w:tcPr>
            <w:tcW w:w="817" w:type="dxa"/>
          </w:tcPr>
          <w:p w:rsidR="00B67D0B" w:rsidRDefault="00B67D0B" w:rsidP="00C613F6">
            <w:pPr>
              <w:pStyle w:val="a6"/>
            </w:pPr>
            <w:r>
              <w:t>47</w:t>
            </w:r>
          </w:p>
        </w:tc>
        <w:tc>
          <w:tcPr>
            <w:tcW w:w="3969" w:type="dxa"/>
          </w:tcPr>
          <w:p w:rsidR="00B67D0B" w:rsidRDefault="00B67D0B" w:rsidP="00C613F6">
            <w:pPr>
              <w:jc w:val="both"/>
            </w:pPr>
            <w:r>
              <w:t>дополнение</w:t>
            </w:r>
          </w:p>
        </w:tc>
        <w:tc>
          <w:tcPr>
            <w:tcW w:w="10064" w:type="dxa"/>
          </w:tcPr>
          <w:p w:rsidR="00B67D0B" w:rsidRDefault="00B67D0B" w:rsidP="00296479">
            <w:pPr>
              <w:widowControl w:val="0"/>
              <w:autoSpaceDE w:val="0"/>
              <w:autoSpaceDN w:val="0"/>
              <w:adjustRightInd w:val="0"/>
              <w:spacing w:after="150"/>
              <w:jc w:val="both"/>
            </w:pPr>
            <w:r>
              <w:t xml:space="preserve">В случае, если победителем аукциона станет юридическое лицо, то НДС в размере 22% от цены объекта продажи оплачивает покупатель самостоятельно в ИФНС (сдает налоговую декларацию по НДС), если </w:t>
            </w:r>
            <w:r>
              <w:lastRenderedPageBreak/>
              <w:t>победителем является физическое лиц</w:t>
            </w:r>
            <w:proofErr w:type="gramStart"/>
            <w:r>
              <w:t>о-</w:t>
            </w:r>
            <w:proofErr w:type="gramEnd"/>
            <w:r>
              <w:t xml:space="preserve"> покупатель оплачивает сумму НДС отдельным платежом по реквизитам, указанным в договоре, Продавцу, Продавец в данном случае выступает налоговым агентом.</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9"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w:t>
      </w:r>
      <w:r w:rsidR="002243DA">
        <w:t xml:space="preserve">купли-продажи </w:t>
      </w:r>
      <w:r>
        <w:t xml:space="preserve">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 xml:space="preserve">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0"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proofErr w:type="gramStart"/>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w:t>
      </w:r>
      <w:proofErr w:type="gramEnd"/>
      <w:r w:rsidRPr="00FA279B">
        <w:rPr>
          <w:sz w:val="26"/>
          <w:szCs w:val="26"/>
        </w:rPr>
        <w:t>, именуемый в дальнейшем «Продавец», с одной стороны,</w:t>
      </w:r>
    </w:p>
    <w:p w:rsidR="00031BB5" w:rsidRPr="00FA279B" w:rsidRDefault="00031BB5" w:rsidP="00031BB5">
      <w:pPr>
        <w:ind w:firstLine="709"/>
        <w:jc w:val="both"/>
        <w:rPr>
          <w:sz w:val="26"/>
          <w:szCs w:val="26"/>
        </w:rPr>
      </w:pPr>
      <w:r w:rsidRPr="00FA279B">
        <w:rPr>
          <w:sz w:val="26"/>
          <w:szCs w:val="26"/>
        </w:rPr>
        <w:t xml:space="preserve">и _________________________________(ИНН ______________ КПП _______________), в </w:t>
      </w:r>
      <w:proofErr w:type="spellStart"/>
      <w:r w:rsidRPr="00FA279B">
        <w:rPr>
          <w:sz w:val="26"/>
          <w:szCs w:val="26"/>
        </w:rPr>
        <w:t>лице________________________________</w:t>
      </w:r>
      <w:proofErr w:type="spellEnd"/>
      <w:r w:rsidRPr="00FA279B">
        <w:rPr>
          <w:sz w:val="26"/>
          <w:szCs w:val="26"/>
        </w:rPr>
        <w:t xml:space="preserve">, действующего на основании ___________, зарегистрированное по </w:t>
      </w:r>
      <w:proofErr w:type="spellStart"/>
      <w:r w:rsidRPr="00FA279B">
        <w:rPr>
          <w:sz w:val="26"/>
          <w:szCs w:val="26"/>
        </w:rPr>
        <w:t>адресу:____________________________________</w:t>
      </w:r>
      <w:proofErr w:type="spellEnd"/>
      <w:r w:rsidRPr="00FA279B">
        <w:rPr>
          <w:sz w:val="26"/>
          <w:szCs w:val="26"/>
        </w:rPr>
        <w:t>,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79B" w:rsidRDefault="00031BB5" w:rsidP="00031BB5">
      <w:pPr>
        <w:pStyle w:val="FR1"/>
        <w:numPr>
          <w:ilvl w:val="0"/>
          <w:numId w:val="6"/>
        </w:numPr>
        <w:spacing w:before="0"/>
        <w:jc w:val="center"/>
        <w:rPr>
          <w:b/>
          <w:bCs/>
          <w:sz w:val="26"/>
          <w:szCs w:val="26"/>
        </w:rPr>
      </w:pPr>
      <w:r w:rsidRPr="00FA279B">
        <w:rPr>
          <w:b/>
          <w:bCs/>
          <w:sz w:val="26"/>
          <w:szCs w:val="26"/>
        </w:rPr>
        <w:t>Предмет Договора</w:t>
      </w:r>
    </w:p>
    <w:p w:rsidR="00031BB5" w:rsidRPr="00FA279B" w:rsidRDefault="00031BB5" w:rsidP="00031BB5">
      <w:pPr>
        <w:pStyle w:val="FR1"/>
        <w:spacing w:before="0"/>
        <w:ind w:left="40"/>
        <w:rPr>
          <w:b/>
          <w:bCs/>
          <w:sz w:val="26"/>
          <w:szCs w:val="26"/>
        </w:rPr>
      </w:pPr>
    </w:p>
    <w:p w:rsidR="002B5A24" w:rsidRPr="00871F17" w:rsidRDefault="00031BB5" w:rsidP="002B5A24">
      <w:pPr>
        <w:pStyle w:val="a6"/>
        <w:ind w:firstLine="621"/>
        <w:jc w:val="both"/>
        <w:rPr>
          <w:b/>
          <w:sz w:val="26"/>
          <w:szCs w:val="26"/>
        </w:rPr>
      </w:pPr>
      <w:r w:rsidRPr="00FA279B">
        <w:rPr>
          <w:sz w:val="26"/>
          <w:szCs w:val="26"/>
        </w:rPr>
        <w:t xml:space="preserve">1.1. Продавец передает в собственность (за плату), а Покупатель принимает и оплачивает по цене и на условиях настоящего Договора </w:t>
      </w:r>
      <w:r w:rsidR="00871F17" w:rsidRPr="00871F17">
        <w:rPr>
          <w:sz w:val="26"/>
          <w:szCs w:val="26"/>
        </w:rPr>
        <w:t>нежилое помещение (детский сад)  площадью 845,6 кв</w:t>
      </w:r>
      <w:proofErr w:type="gramStart"/>
      <w:r w:rsidR="00871F17" w:rsidRPr="00871F17">
        <w:rPr>
          <w:sz w:val="26"/>
          <w:szCs w:val="26"/>
        </w:rPr>
        <w:t>.м</w:t>
      </w:r>
      <w:proofErr w:type="gramEnd"/>
      <w:r w:rsidR="00871F17" w:rsidRPr="00871F17">
        <w:rPr>
          <w:sz w:val="26"/>
          <w:szCs w:val="26"/>
        </w:rPr>
        <w:t xml:space="preserve">, с кадастровым номером 74:21:1501011:40, расположенный на земельном участке площадью 5200  кв. м  с кадастровым номером 74:21:1501011:381 по адресу: Челябинская область, Увельский муниципальный район, село Хуторка, </w:t>
      </w:r>
      <w:proofErr w:type="spellStart"/>
      <w:proofErr w:type="gramStart"/>
      <w:r w:rsidR="00871F17" w:rsidRPr="00871F17">
        <w:rPr>
          <w:sz w:val="26"/>
          <w:szCs w:val="26"/>
        </w:rPr>
        <w:t>ул</w:t>
      </w:r>
      <w:proofErr w:type="spellEnd"/>
      <w:proofErr w:type="gramEnd"/>
      <w:r w:rsidR="00871F17" w:rsidRPr="00871F17">
        <w:rPr>
          <w:sz w:val="26"/>
          <w:szCs w:val="26"/>
        </w:rPr>
        <w:t xml:space="preserve"> Победы, </w:t>
      </w:r>
      <w:proofErr w:type="spellStart"/>
      <w:r w:rsidR="00871F17" w:rsidRPr="00871F17">
        <w:rPr>
          <w:sz w:val="26"/>
          <w:szCs w:val="26"/>
        </w:rPr>
        <w:t>д</w:t>
      </w:r>
      <w:proofErr w:type="spellEnd"/>
      <w:r w:rsidR="00871F17" w:rsidRPr="00871F17">
        <w:rPr>
          <w:sz w:val="26"/>
          <w:szCs w:val="26"/>
        </w:rPr>
        <w:t xml:space="preserve"> 11А</w:t>
      </w:r>
      <w:r w:rsidR="00871F17">
        <w:rPr>
          <w:sz w:val="26"/>
          <w:szCs w:val="26"/>
        </w:rPr>
        <w:t xml:space="preserve">. </w:t>
      </w:r>
      <w:r w:rsidR="00A10580" w:rsidRPr="00FA279B">
        <w:rPr>
          <w:sz w:val="26"/>
          <w:szCs w:val="26"/>
        </w:rPr>
        <w:t>Целевое назначени</w:t>
      </w:r>
      <w:proofErr w:type="gramStart"/>
      <w:r w:rsidR="00A10580" w:rsidRPr="00FA279B">
        <w:rPr>
          <w:sz w:val="26"/>
          <w:szCs w:val="26"/>
        </w:rPr>
        <w:t>е-</w:t>
      </w:r>
      <w:proofErr w:type="gramEnd"/>
      <w:r w:rsidR="00871F17" w:rsidRPr="00871F17">
        <w:rPr>
          <w:lang w:eastAsia="en-US"/>
        </w:rPr>
        <w:t xml:space="preserve"> </w:t>
      </w:r>
      <w:r w:rsidR="00871F17">
        <w:rPr>
          <w:sz w:val="26"/>
          <w:szCs w:val="26"/>
          <w:lang w:eastAsia="en-US"/>
        </w:rPr>
        <w:t>к</w:t>
      </w:r>
      <w:r w:rsidR="00871F17" w:rsidRPr="00871F17">
        <w:rPr>
          <w:sz w:val="26"/>
          <w:szCs w:val="26"/>
          <w:lang w:eastAsia="en-US"/>
        </w:rPr>
        <w:t>оммерческая (производственная) деятельность</w:t>
      </w:r>
      <w:r w:rsidR="00A10580" w:rsidRPr="00871F17">
        <w:rPr>
          <w:sz w:val="26"/>
          <w:szCs w:val="26"/>
        </w:rPr>
        <w:t>.</w:t>
      </w:r>
    </w:p>
    <w:p w:rsidR="003860EE" w:rsidRPr="00FA279B" w:rsidRDefault="00031BB5" w:rsidP="003860EE">
      <w:pPr>
        <w:pStyle w:val="ac"/>
        <w:shd w:val="clear" w:color="auto" w:fill="FFFFFF"/>
        <w:tabs>
          <w:tab w:val="left" w:pos="993"/>
        </w:tabs>
        <w:spacing w:before="0" w:beforeAutospacing="0" w:after="0" w:afterAutospacing="0"/>
        <w:ind w:firstLine="709"/>
        <w:jc w:val="both"/>
        <w:rPr>
          <w:sz w:val="26"/>
          <w:szCs w:val="26"/>
        </w:rPr>
      </w:pPr>
      <w:r w:rsidRPr="00FA279B">
        <w:rPr>
          <w:sz w:val="26"/>
          <w:szCs w:val="26"/>
        </w:rPr>
        <w:t xml:space="preserve">1.2. </w:t>
      </w:r>
      <w:proofErr w:type="gramStart"/>
      <w:r w:rsidR="007006ED">
        <w:rPr>
          <w:sz w:val="26"/>
          <w:szCs w:val="26"/>
        </w:rPr>
        <w:t>Н</w:t>
      </w:r>
      <w:r w:rsidR="002B5A24" w:rsidRPr="00FA279B">
        <w:rPr>
          <w:sz w:val="26"/>
          <w:szCs w:val="26"/>
        </w:rPr>
        <w:t>ежилое помещение</w:t>
      </w:r>
      <w:r w:rsidRPr="00FA279B">
        <w:rPr>
          <w:sz w:val="26"/>
          <w:szCs w:val="26"/>
        </w:rPr>
        <w:t xml:space="preserve"> 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w:t>
      </w:r>
      <w:r w:rsidR="002B5A24" w:rsidRPr="00FA279B">
        <w:rPr>
          <w:sz w:val="26"/>
          <w:szCs w:val="26"/>
        </w:rPr>
        <w:t>х правах на объект недвижимости 11.11.2025</w:t>
      </w:r>
      <w:r w:rsidRPr="00FA279B">
        <w:rPr>
          <w:sz w:val="26"/>
          <w:szCs w:val="26"/>
        </w:rPr>
        <w:t xml:space="preserve">г., номера государственной регистрации права: </w:t>
      </w:r>
      <w:r w:rsidR="003860EE" w:rsidRPr="00FA279B">
        <w:rPr>
          <w:sz w:val="26"/>
          <w:szCs w:val="26"/>
        </w:rPr>
        <w:t>74:21:</w:t>
      </w:r>
      <w:r w:rsidR="00B27BA0">
        <w:rPr>
          <w:sz w:val="26"/>
          <w:szCs w:val="26"/>
        </w:rPr>
        <w:t>1501011</w:t>
      </w:r>
      <w:r w:rsidR="003860EE" w:rsidRPr="00FA279B">
        <w:rPr>
          <w:sz w:val="26"/>
          <w:szCs w:val="26"/>
        </w:rPr>
        <w:t>:</w:t>
      </w:r>
      <w:r w:rsidR="00B27BA0">
        <w:rPr>
          <w:sz w:val="26"/>
          <w:szCs w:val="26"/>
        </w:rPr>
        <w:t>40</w:t>
      </w:r>
      <w:r w:rsidR="003860EE" w:rsidRPr="00FA279B">
        <w:rPr>
          <w:sz w:val="26"/>
          <w:szCs w:val="26"/>
        </w:rPr>
        <w:t>-74/14</w:t>
      </w:r>
      <w:r w:rsidR="00B27BA0">
        <w:rPr>
          <w:sz w:val="26"/>
          <w:szCs w:val="26"/>
        </w:rPr>
        <w:t>1</w:t>
      </w:r>
      <w:r w:rsidR="003860EE" w:rsidRPr="00FA279B">
        <w:rPr>
          <w:sz w:val="26"/>
          <w:szCs w:val="26"/>
        </w:rPr>
        <w:t>/202</w:t>
      </w:r>
      <w:r w:rsidR="00B27BA0">
        <w:rPr>
          <w:sz w:val="26"/>
          <w:szCs w:val="26"/>
        </w:rPr>
        <w:t>2</w:t>
      </w:r>
      <w:r w:rsidR="003860EE" w:rsidRPr="00FA279B">
        <w:rPr>
          <w:sz w:val="26"/>
          <w:szCs w:val="26"/>
        </w:rPr>
        <w:t>-</w:t>
      </w:r>
      <w:r w:rsidR="00B27BA0">
        <w:rPr>
          <w:sz w:val="26"/>
          <w:szCs w:val="26"/>
        </w:rPr>
        <w:t>3</w:t>
      </w:r>
      <w:r w:rsidR="00970CED">
        <w:rPr>
          <w:sz w:val="26"/>
          <w:szCs w:val="26"/>
        </w:rPr>
        <w:t xml:space="preserve">, земельный участок </w:t>
      </w:r>
      <w:r w:rsidR="00970CED" w:rsidRPr="00FA279B">
        <w:rPr>
          <w:sz w:val="26"/>
          <w:szCs w:val="26"/>
        </w:rPr>
        <w:t>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правах</w:t>
      </w:r>
      <w:r w:rsidR="00970CED">
        <w:rPr>
          <w:sz w:val="26"/>
          <w:szCs w:val="26"/>
        </w:rPr>
        <w:t xml:space="preserve"> </w:t>
      </w:r>
      <w:r w:rsidR="00970CED" w:rsidRPr="00FA279B">
        <w:rPr>
          <w:sz w:val="26"/>
          <w:szCs w:val="26"/>
        </w:rPr>
        <w:t>на объект недвижимости</w:t>
      </w:r>
      <w:proofErr w:type="gramEnd"/>
      <w:r w:rsidR="00970CED">
        <w:rPr>
          <w:sz w:val="26"/>
          <w:szCs w:val="26"/>
        </w:rPr>
        <w:t xml:space="preserve"> </w:t>
      </w:r>
      <w:r w:rsidR="00970CED" w:rsidRPr="00FA279B">
        <w:rPr>
          <w:sz w:val="26"/>
          <w:szCs w:val="26"/>
        </w:rPr>
        <w:t>74:21:</w:t>
      </w:r>
      <w:r w:rsidR="00970CED">
        <w:rPr>
          <w:sz w:val="26"/>
          <w:szCs w:val="26"/>
        </w:rPr>
        <w:t>1501011</w:t>
      </w:r>
      <w:r w:rsidR="00970CED" w:rsidRPr="00FA279B">
        <w:rPr>
          <w:sz w:val="26"/>
          <w:szCs w:val="26"/>
        </w:rPr>
        <w:t>:</w:t>
      </w:r>
      <w:r w:rsidR="00970CED">
        <w:rPr>
          <w:sz w:val="26"/>
          <w:szCs w:val="26"/>
        </w:rPr>
        <w:t>381</w:t>
      </w:r>
      <w:r w:rsidR="00970CED" w:rsidRPr="00FA279B">
        <w:rPr>
          <w:sz w:val="26"/>
          <w:szCs w:val="26"/>
        </w:rPr>
        <w:t>-74/14</w:t>
      </w:r>
      <w:r w:rsidR="00970CED">
        <w:rPr>
          <w:sz w:val="26"/>
          <w:szCs w:val="26"/>
        </w:rPr>
        <w:t>1</w:t>
      </w:r>
      <w:r w:rsidR="00970CED" w:rsidRPr="00FA279B">
        <w:rPr>
          <w:sz w:val="26"/>
          <w:szCs w:val="26"/>
        </w:rPr>
        <w:t>/202</w:t>
      </w:r>
      <w:r w:rsidR="00970CED">
        <w:rPr>
          <w:sz w:val="26"/>
          <w:szCs w:val="26"/>
        </w:rPr>
        <w:t>2</w:t>
      </w:r>
      <w:r w:rsidR="00970CED" w:rsidRPr="00FA279B">
        <w:rPr>
          <w:sz w:val="26"/>
          <w:szCs w:val="26"/>
        </w:rPr>
        <w:t>-</w:t>
      </w:r>
      <w:r w:rsidR="00970CED">
        <w:rPr>
          <w:sz w:val="26"/>
          <w:szCs w:val="26"/>
        </w:rPr>
        <w:t>1</w:t>
      </w:r>
      <w:r w:rsidR="003860EE" w:rsidRPr="00FA279B">
        <w:rPr>
          <w:sz w:val="26"/>
          <w:szCs w:val="26"/>
        </w:rPr>
        <w:t>.</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2B5A24" w:rsidRPr="00FA279B">
        <w:rPr>
          <w:sz w:val="26"/>
          <w:szCs w:val="26"/>
        </w:rPr>
        <w:t>нежилого помещения</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037D87" w:rsidRPr="00FA279B">
        <w:rPr>
          <w:b w:val="0"/>
          <w:bCs/>
          <w:sz w:val="26"/>
          <w:szCs w:val="26"/>
        </w:rPr>
        <w:t>Нежилое помещение</w:t>
      </w:r>
      <w:r w:rsidRPr="00FA279B">
        <w:rPr>
          <w:b w:val="0"/>
          <w:bCs/>
          <w:sz w:val="26"/>
          <w:szCs w:val="26"/>
        </w:rPr>
        <w:t xml:space="preserve"> </w:t>
      </w:r>
      <w:r w:rsidR="00970CED">
        <w:rPr>
          <w:b w:val="0"/>
          <w:bCs/>
          <w:sz w:val="26"/>
          <w:szCs w:val="26"/>
        </w:rPr>
        <w:t xml:space="preserve">на земельном участке </w:t>
      </w:r>
      <w:r w:rsidRPr="00FA279B">
        <w:rPr>
          <w:b w:val="0"/>
          <w:bCs/>
          <w:sz w:val="26"/>
          <w:szCs w:val="26"/>
        </w:rPr>
        <w:t xml:space="preserve">передается  в собственность (за плату) </w:t>
      </w:r>
      <w:proofErr w:type="spellStart"/>
      <w:r w:rsidRPr="00FA279B">
        <w:rPr>
          <w:b w:val="0"/>
          <w:bCs/>
          <w:sz w:val="26"/>
          <w:szCs w:val="26"/>
        </w:rPr>
        <w:t>_____________________по</w:t>
      </w:r>
      <w:proofErr w:type="spellEnd"/>
      <w:r w:rsidRPr="00FA279B">
        <w:rPr>
          <w:b w:val="0"/>
          <w:bCs/>
          <w:sz w:val="26"/>
          <w:szCs w:val="26"/>
        </w:rPr>
        <w:t xml:space="preserve">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t xml:space="preserve">2.1. </w:t>
      </w:r>
      <w:r w:rsidRPr="00FA279B">
        <w:rPr>
          <w:sz w:val="26"/>
          <w:szCs w:val="26"/>
        </w:rPr>
        <w:t xml:space="preserve">Цена  </w:t>
      </w:r>
      <w:r w:rsidR="00B84249" w:rsidRPr="00FA279B">
        <w:rPr>
          <w:sz w:val="26"/>
          <w:szCs w:val="26"/>
        </w:rPr>
        <w:t>нежилого помещения</w:t>
      </w:r>
      <w:r w:rsidRPr="00FA279B">
        <w:rPr>
          <w:sz w:val="26"/>
          <w:szCs w:val="26"/>
        </w:rPr>
        <w:t xml:space="preserve"> </w:t>
      </w:r>
      <w:r w:rsidR="00A71F5A">
        <w:rPr>
          <w:sz w:val="26"/>
          <w:szCs w:val="26"/>
        </w:rPr>
        <w:t xml:space="preserve">с земельным участком </w:t>
      </w:r>
      <w:r w:rsidRPr="00FA279B">
        <w:rPr>
          <w:sz w:val="26"/>
          <w:szCs w:val="26"/>
        </w:rPr>
        <w:t>составляет</w:t>
      </w:r>
      <w:r w:rsidRPr="00FA279B">
        <w:rPr>
          <w:b/>
          <w:sz w:val="26"/>
          <w:szCs w:val="26"/>
        </w:rPr>
        <w:t xml:space="preserve">: </w:t>
      </w:r>
      <w:r w:rsidRPr="00FA279B">
        <w:rPr>
          <w:sz w:val="26"/>
          <w:szCs w:val="26"/>
        </w:rPr>
        <w:t>____________________</w:t>
      </w:r>
      <w:r w:rsidRPr="00FA279B">
        <w:rPr>
          <w:bCs/>
          <w:sz w:val="26"/>
          <w:szCs w:val="26"/>
        </w:rPr>
        <w:t xml:space="preserve"> руб</w:t>
      </w:r>
      <w:proofErr w:type="gramStart"/>
      <w:r w:rsidRPr="00FA279B">
        <w:rPr>
          <w:bCs/>
          <w:sz w:val="26"/>
          <w:szCs w:val="26"/>
        </w:rPr>
        <w:t xml:space="preserve">. </w:t>
      </w:r>
      <w:r w:rsidRPr="00FA279B">
        <w:rPr>
          <w:sz w:val="26"/>
          <w:szCs w:val="26"/>
        </w:rPr>
        <w:t xml:space="preserve">(___________________________) </w:t>
      </w:r>
      <w:proofErr w:type="gramEnd"/>
      <w:r w:rsidRPr="00FA279B">
        <w:rPr>
          <w:sz w:val="26"/>
          <w:szCs w:val="26"/>
        </w:rPr>
        <w:t>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lastRenderedPageBreak/>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t xml:space="preserve">2.2. Полная оплата цены </w:t>
      </w:r>
      <w:r w:rsidR="00B84249" w:rsidRPr="00FA279B">
        <w:rPr>
          <w:b w:val="0"/>
          <w:bCs/>
          <w:sz w:val="26"/>
          <w:szCs w:val="26"/>
        </w:rPr>
        <w:t>нежилого помещения</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031BB5" w:rsidRPr="00FA279B" w:rsidRDefault="00031BB5" w:rsidP="00031BB5">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031BB5" w:rsidRPr="00FA279B" w:rsidRDefault="00031BB5" w:rsidP="00031BB5">
      <w:pPr>
        <w:jc w:val="both"/>
        <w:rPr>
          <w:b/>
          <w:sz w:val="26"/>
          <w:szCs w:val="26"/>
        </w:rPr>
      </w:pPr>
      <w:proofErr w:type="gramStart"/>
      <w:r w:rsidRPr="00FA279B">
        <w:rPr>
          <w:b/>
          <w:sz w:val="26"/>
          <w:szCs w:val="26"/>
        </w:rPr>
        <w:t>л</w:t>
      </w:r>
      <w:proofErr w:type="gramEnd"/>
      <w:r w:rsidRPr="00FA279B">
        <w:rPr>
          <w:b/>
          <w:sz w:val="26"/>
          <w:szCs w:val="26"/>
        </w:rPr>
        <w:t>/счет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Pr="00FA279B"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Обеспечить государственную регистрацию права собственности на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и </w:t>
      </w:r>
      <w:r w:rsidR="00CA5D4C">
        <w:rPr>
          <w:rFonts w:ascii="Times New Roman" w:hAnsi="Times New Roman"/>
          <w:sz w:val="26"/>
          <w:szCs w:val="26"/>
        </w:rPr>
        <w:t xml:space="preserve">земельный участок, </w:t>
      </w:r>
      <w:r w:rsidRPr="00FA279B">
        <w:rPr>
          <w:rFonts w:ascii="Times New Roman" w:hAnsi="Times New Roman"/>
          <w:sz w:val="26"/>
          <w:szCs w:val="26"/>
        </w:rPr>
        <w:t>представить копии документов о государственной регистрации Покупателю.</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w:t>
      </w:r>
      <w:proofErr w:type="gramStart"/>
      <w:r w:rsidRPr="00FA279B">
        <w:rPr>
          <w:rFonts w:ascii="Times New Roman" w:hAnsi="Times New Roman"/>
          <w:sz w:val="26"/>
          <w:szCs w:val="26"/>
        </w:rPr>
        <w:t xml:space="preserve">Оплатить цену </w:t>
      </w:r>
      <w:r w:rsidR="00A10580" w:rsidRPr="00FA279B">
        <w:rPr>
          <w:rFonts w:ascii="Times New Roman" w:hAnsi="Times New Roman"/>
          <w:sz w:val="26"/>
          <w:szCs w:val="26"/>
        </w:rPr>
        <w:t>нежилого</w:t>
      </w:r>
      <w:proofErr w:type="gramEnd"/>
      <w:r w:rsidR="00A10580" w:rsidRPr="00FA279B">
        <w:rPr>
          <w:rFonts w:ascii="Times New Roman" w:hAnsi="Times New Roman"/>
          <w:sz w:val="26"/>
          <w:szCs w:val="26"/>
        </w:rPr>
        <w:t xml:space="preserve"> помещения</w:t>
      </w:r>
      <w:r w:rsidR="00CA5D4C">
        <w:rPr>
          <w:rFonts w:ascii="Times New Roman" w:hAnsi="Times New Roman"/>
          <w:sz w:val="26"/>
          <w:szCs w:val="26"/>
        </w:rPr>
        <w:t xml:space="preserve"> с земельным участком </w:t>
      </w:r>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t xml:space="preserve">Просрочка уплаты цены продажи имущества в сумме и в сроки, указанные в пункте 2.1., 2.3. настоящего Договора </w:t>
      </w:r>
      <w:proofErr w:type="gramStart"/>
      <w:r w:rsidRPr="00FA279B">
        <w:rPr>
          <w:sz w:val="26"/>
          <w:szCs w:val="26"/>
        </w:rPr>
        <w:t>свыше десяти календарных дней, считается</w:t>
      </w:r>
      <w:proofErr w:type="gramEnd"/>
      <w:r w:rsidRPr="00FA279B">
        <w:rPr>
          <w:sz w:val="26"/>
          <w:szCs w:val="26"/>
        </w:rPr>
        <w:t xml:space="preserve">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lastRenderedPageBreak/>
        <w:t xml:space="preserve">5.1. Изменение указанного в пункте 1.1 Договора целевого назначения </w:t>
      </w:r>
      <w:r w:rsidR="00A10580" w:rsidRPr="00FA279B">
        <w:rPr>
          <w:sz w:val="26"/>
          <w:szCs w:val="26"/>
        </w:rPr>
        <w:t xml:space="preserve">нежилого помещения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5.2. Все изменения и дополнения к договору действительны, если они 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814A2D">
        <w:tc>
          <w:tcPr>
            <w:tcW w:w="4785" w:type="dxa"/>
          </w:tcPr>
          <w:p w:rsidR="00031BB5" w:rsidRPr="00FA279B" w:rsidRDefault="00031BB5" w:rsidP="00814A2D">
            <w:pPr>
              <w:jc w:val="center"/>
              <w:rPr>
                <w:b/>
                <w:bCs/>
                <w:sz w:val="26"/>
                <w:szCs w:val="26"/>
              </w:rPr>
            </w:pPr>
            <w:r w:rsidRPr="00FA279B">
              <w:rPr>
                <w:b/>
                <w:bCs/>
                <w:sz w:val="26"/>
                <w:szCs w:val="26"/>
              </w:rPr>
              <w:t>«Продавец»</w:t>
            </w:r>
          </w:p>
          <w:p w:rsidR="00031BB5" w:rsidRPr="00FA279B" w:rsidRDefault="00031BB5" w:rsidP="00814A2D">
            <w:pPr>
              <w:jc w:val="center"/>
              <w:rPr>
                <w:sz w:val="26"/>
                <w:szCs w:val="26"/>
              </w:rPr>
            </w:pPr>
          </w:p>
        </w:tc>
        <w:tc>
          <w:tcPr>
            <w:tcW w:w="4962" w:type="dxa"/>
          </w:tcPr>
          <w:p w:rsidR="00031BB5" w:rsidRPr="00FA279B" w:rsidRDefault="00031BB5" w:rsidP="00814A2D">
            <w:pPr>
              <w:jc w:val="center"/>
              <w:rPr>
                <w:sz w:val="26"/>
                <w:szCs w:val="26"/>
              </w:rPr>
            </w:pPr>
            <w:r w:rsidRPr="00FA279B">
              <w:rPr>
                <w:b/>
                <w:bCs/>
                <w:sz w:val="26"/>
                <w:szCs w:val="26"/>
              </w:rPr>
              <w:t>«Покупатель»</w:t>
            </w:r>
          </w:p>
        </w:tc>
      </w:tr>
      <w:tr w:rsidR="00031BB5" w:rsidRPr="00FA279B" w:rsidTr="00814A2D">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814A2D">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w:t>
                  </w:r>
                  <w:proofErr w:type="gramStart"/>
                  <w:r w:rsidRPr="00FA279B">
                    <w:rPr>
                      <w:rFonts w:ascii="Times New Roman" w:hAnsi="Times New Roman" w:cs="Times New Roman"/>
                      <w:sz w:val="26"/>
                      <w:szCs w:val="26"/>
                    </w:rPr>
                    <w:t>.С</w:t>
                  </w:r>
                  <w:proofErr w:type="gramEnd"/>
                  <w:r w:rsidRPr="00FA279B">
                    <w:rPr>
                      <w:rFonts w:ascii="Times New Roman" w:hAnsi="Times New Roman" w:cs="Times New Roman"/>
                      <w:sz w:val="26"/>
                      <w:szCs w:val="26"/>
                    </w:rPr>
                    <w:t>оветская, д.24</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814A2D">
                  <w:pPr>
                    <w:pStyle w:val="ConsPlusNonformat"/>
                    <w:jc w:val="both"/>
                    <w:rPr>
                      <w:rFonts w:ascii="Times New Roman" w:hAnsi="Times New Roman" w:cs="Times New Roman"/>
                      <w:sz w:val="26"/>
                      <w:szCs w:val="26"/>
                    </w:rPr>
                  </w:pPr>
                  <w:proofErr w:type="gramStart"/>
                  <w:r w:rsidRPr="00FA279B">
                    <w:rPr>
                      <w:rFonts w:ascii="Times New Roman" w:hAnsi="Times New Roman" w:cs="Times New Roman"/>
                      <w:sz w:val="26"/>
                      <w:szCs w:val="26"/>
                    </w:rPr>
                    <w:t>л</w:t>
                  </w:r>
                  <w:proofErr w:type="gramEnd"/>
                  <w:r w:rsidRPr="00FA279B">
                    <w:rPr>
                      <w:rFonts w:ascii="Times New Roman" w:hAnsi="Times New Roman" w:cs="Times New Roman"/>
                      <w:sz w:val="26"/>
                      <w:szCs w:val="26"/>
                    </w:rPr>
                    <w:t>/счет 04693D23900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Наименование банка ОКЦ №5 УГУ Банка России//УФК по Челябинской области г</w:t>
                  </w:r>
                  <w:proofErr w:type="gramStart"/>
                  <w:r w:rsidRPr="00FA279B">
                    <w:rPr>
                      <w:rFonts w:ascii="Times New Roman" w:hAnsi="Times New Roman" w:cs="Times New Roman"/>
                      <w:sz w:val="26"/>
                      <w:szCs w:val="26"/>
                    </w:rPr>
                    <w:t>.Ч</w:t>
                  </w:r>
                  <w:proofErr w:type="gramEnd"/>
                  <w:r w:rsidRPr="00FA279B">
                    <w:rPr>
                      <w:rFonts w:ascii="Times New Roman" w:hAnsi="Times New Roman" w:cs="Times New Roman"/>
                      <w:sz w:val="26"/>
                      <w:szCs w:val="26"/>
                    </w:rPr>
                    <w:t xml:space="preserve">елябинск </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Заместитель Главы округа по земельным и имущественным вопросам - начальник управления земельных и имущественных отношений</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814A2D">
            <w:pPr>
              <w:jc w:val="both"/>
              <w:rPr>
                <w:b/>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vMerge/>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r w:rsidRPr="00FA279B">
              <w:rPr>
                <w:sz w:val="26"/>
                <w:szCs w:val="26"/>
              </w:rPr>
              <w:t>_____________________ /____________/</w:t>
            </w:r>
          </w:p>
        </w:tc>
      </w:tr>
    </w:tbl>
    <w:p w:rsidR="00031BB5" w:rsidRDefault="007F6AE3" w:rsidP="00031BB5">
      <w:pPr>
        <w:pStyle w:val="FR2"/>
        <w:tabs>
          <w:tab w:val="left" w:pos="6345"/>
        </w:tabs>
        <w:spacing w:line="240" w:lineRule="auto"/>
        <w:ind w:left="0"/>
        <w:jc w:val="both"/>
        <w:rPr>
          <w:rFonts w:ascii="Times New Roman" w:hAnsi="Times New Roman"/>
          <w:sz w:val="26"/>
          <w:szCs w:val="26"/>
        </w:rPr>
      </w:pPr>
      <w:proofErr w:type="spellStart"/>
      <w:r>
        <w:rPr>
          <w:rFonts w:ascii="Times New Roman" w:hAnsi="Times New Roman"/>
          <w:sz w:val="26"/>
          <w:szCs w:val="26"/>
        </w:rPr>
        <w:t>Постановление№</w:t>
      </w:r>
      <w:proofErr w:type="spellEnd"/>
    </w:p>
    <w:p w:rsidR="00CA2114" w:rsidRDefault="00CA2114" w:rsidP="00CA2114">
      <w:pPr>
        <w:contextualSpacing/>
        <w:jc w:val="center"/>
        <w:rPr>
          <w:b/>
        </w:rPr>
      </w:pPr>
      <w:r w:rsidRPr="00F97890">
        <w:rPr>
          <w:b/>
        </w:rPr>
        <w:lastRenderedPageBreak/>
        <w:t>АКТ ПРИЕМА-ПЕРЕДАЧИ</w:t>
      </w:r>
    </w:p>
    <w:p w:rsidR="00CA2114" w:rsidRPr="00F97890" w:rsidRDefault="00CA2114" w:rsidP="00CA2114">
      <w:pPr>
        <w:contextualSpacing/>
        <w:jc w:val="center"/>
        <w:rPr>
          <w:b/>
        </w:rPr>
      </w:pPr>
      <w:r w:rsidRPr="00F97890">
        <w:rPr>
          <w:b/>
        </w:rPr>
        <w:t xml:space="preserve"> </w:t>
      </w:r>
      <w:r>
        <w:rPr>
          <w:b/>
        </w:rPr>
        <w:t>муниципального имущества</w:t>
      </w:r>
    </w:p>
    <w:p w:rsidR="00CA2114" w:rsidRPr="00F97890" w:rsidRDefault="00CA2114" w:rsidP="00CA2114">
      <w:pPr>
        <w:contextualSpacing/>
        <w:jc w:val="center"/>
        <w:rPr>
          <w:b/>
        </w:rPr>
      </w:pPr>
    </w:p>
    <w:p w:rsidR="00CA2114" w:rsidRPr="00F97890" w:rsidRDefault="00CA2114" w:rsidP="00CA2114">
      <w:pPr>
        <w:contextualSpacing/>
      </w:pPr>
      <w:r w:rsidRPr="00F97890">
        <w:t xml:space="preserve">П. Увельский                                                                                                                                                                </w:t>
      </w:r>
      <w:r>
        <w:t xml:space="preserve">                              «___</w:t>
      </w:r>
      <w:r w:rsidRPr="00F97890">
        <w:t xml:space="preserve">» </w:t>
      </w:r>
      <w:r>
        <w:t>___________</w:t>
      </w:r>
      <w:r w:rsidRPr="00F97890">
        <w:t xml:space="preserve"> 2026   г.</w:t>
      </w:r>
    </w:p>
    <w:p w:rsidR="00CA2114" w:rsidRPr="00F97890" w:rsidRDefault="00CA2114" w:rsidP="00CA2114">
      <w:pPr>
        <w:contextualSpacing/>
      </w:pPr>
    </w:p>
    <w:p w:rsidR="00CA2114" w:rsidRPr="00F97890" w:rsidRDefault="00CA2114" w:rsidP="00CA2114">
      <w:pPr>
        <w:pStyle w:val="ConsNonformat"/>
        <w:tabs>
          <w:tab w:val="left" w:pos="0"/>
          <w:tab w:val="left" w:pos="567"/>
        </w:tabs>
        <w:ind w:firstLine="567"/>
        <w:jc w:val="both"/>
        <w:rPr>
          <w:rFonts w:ascii="Times New Roman" w:hAnsi="Times New Roman" w:cs="Times New Roman"/>
          <w:sz w:val="24"/>
          <w:szCs w:val="24"/>
        </w:rPr>
      </w:pPr>
      <w:r w:rsidRPr="00F97890">
        <w:rPr>
          <w:rFonts w:ascii="Times New Roman" w:hAnsi="Times New Roman" w:cs="Times New Roman"/>
          <w:sz w:val="24"/>
          <w:szCs w:val="24"/>
        </w:rPr>
        <w:t>Управление земельных и имущественных отношений  администрации Увельского муниципального округа Челябинской области, действующее от имени муниципального образования Увельский муниципальный округ Челябинской области</w:t>
      </w:r>
      <w:r w:rsidRPr="00F97890">
        <w:rPr>
          <w:rStyle w:val="11pt"/>
          <w:rFonts w:eastAsia="Calibri"/>
          <w:sz w:val="24"/>
          <w:szCs w:val="24"/>
        </w:rPr>
        <w:t xml:space="preserve">, именуемый в дальнейшем </w:t>
      </w:r>
      <w:r w:rsidRPr="00F97890">
        <w:rPr>
          <w:rFonts w:ascii="Times New Roman" w:hAnsi="Times New Roman" w:cs="Times New Roman"/>
          <w:b/>
          <w:sz w:val="24"/>
          <w:szCs w:val="24"/>
        </w:rPr>
        <w:t>«</w:t>
      </w:r>
      <w:r>
        <w:rPr>
          <w:rFonts w:ascii="Times New Roman" w:hAnsi="Times New Roman" w:cs="Times New Roman"/>
          <w:b/>
          <w:sz w:val="24"/>
          <w:szCs w:val="24"/>
        </w:rPr>
        <w:t>Продавец</w:t>
      </w:r>
      <w:r w:rsidRPr="00F97890">
        <w:rPr>
          <w:rFonts w:ascii="Times New Roman" w:hAnsi="Times New Roman" w:cs="Times New Roman"/>
          <w:b/>
          <w:sz w:val="24"/>
          <w:szCs w:val="24"/>
        </w:rPr>
        <w:t>»,</w:t>
      </w:r>
      <w:r w:rsidRPr="00F97890">
        <w:rPr>
          <w:rFonts w:ascii="Times New Roman" w:hAnsi="Times New Roman" w:cs="Times New Roman"/>
          <w:sz w:val="24"/>
          <w:szCs w:val="24"/>
        </w:rPr>
        <w:t xml:space="preserve"> в лице заместителя Главы округа по земельным и имущественным вопроса</w:t>
      </w:r>
      <w:proofErr w:type="gramStart"/>
      <w:r w:rsidRPr="00F97890">
        <w:rPr>
          <w:rFonts w:ascii="Times New Roman" w:hAnsi="Times New Roman" w:cs="Times New Roman"/>
          <w:sz w:val="24"/>
          <w:szCs w:val="24"/>
        </w:rPr>
        <w:t>м-</w:t>
      </w:r>
      <w:proofErr w:type="gramEnd"/>
      <w:r w:rsidRPr="00F97890">
        <w:rPr>
          <w:rFonts w:ascii="Times New Roman" w:hAnsi="Times New Roman" w:cs="Times New Roman"/>
          <w:sz w:val="24"/>
          <w:szCs w:val="24"/>
        </w:rPr>
        <w:t xml:space="preserve"> начальника управления земельных и имущественных отношений Карповой Натальи Викторовны, действующего на основании Положения, утвержденного Решением Собрания депутатов Увельского муниципального округа Челябинской области от 27 ноября 2025 года № 57</w:t>
      </w:r>
      <w:r w:rsidRPr="00F97890">
        <w:rPr>
          <w:rFonts w:ascii="Times New Roman" w:eastAsia="Times" w:hAnsi="Times New Roman" w:cs="Times New Roman"/>
          <w:sz w:val="24"/>
          <w:szCs w:val="24"/>
        </w:rPr>
        <w:t>, именуемое в дальнейшем «», с одной стороны, и</w:t>
      </w:r>
      <w:r w:rsidRPr="00F97890">
        <w:rPr>
          <w:rFonts w:ascii="Times New Roman" w:eastAsia="Times" w:hAnsi="Times New Roman" w:cs="Times New Roman"/>
          <w:bCs/>
          <w:sz w:val="24"/>
          <w:szCs w:val="24"/>
        </w:rPr>
        <w:t xml:space="preserve">, </w:t>
      </w:r>
      <w:r>
        <w:rPr>
          <w:rFonts w:ascii="Times New Roman" w:eastAsia="Times" w:hAnsi="Times New Roman" w:cs="Times New Roman"/>
          <w:bCs/>
          <w:sz w:val="24"/>
          <w:szCs w:val="24"/>
        </w:rPr>
        <w:t>___________________________</w:t>
      </w:r>
      <w:r w:rsidRPr="0002699B">
        <w:rPr>
          <w:rFonts w:ascii="Times New Roman" w:hAnsi="Times New Roman" w:cs="Times New Roman"/>
          <w:sz w:val="24"/>
          <w:szCs w:val="24"/>
        </w:rPr>
        <w:t xml:space="preserve">, в лице </w:t>
      </w:r>
      <w:r>
        <w:rPr>
          <w:rFonts w:ascii="Times New Roman" w:hAnsi="Times New Roman" w:cs="Times New Roman"/>
          <w:sz w:val="24"/>
          <w:szCs w:val="24"/>
        </w:rPr>
        <w:t>_______________________</w:t>
      </w:r>
      <w:r w:rsidRPr="0002699B">
        <w:rPr>
          <w:rFonts w:ascii="Times New Roman" w:hAnsi="Times New Roman" w:cs="Times New Roman"/>
          <w:sz w:val="24"/>
          <w:szCs w:val="24"/>
        </w:rPr>
        <w:t xml:space="preserve">, действующей на основании </w:t>
      </w:r>
      <w:r>
        <w:rPr>
          <w:rFonts w:ascii="Times New Roman" w:hAnsi="Times New Roman" w:cs="Times New Roman"/>
          <w:sz w:val="24"/>
          <w:szCs w:val="24"/>
        </w:rPr>
        <w:t xml:space="preserve">___________________________, </w:t>
      </w:r>
      <w:r w:rsidRPr="00F97890">
        <w:rPr>
          <w:rFonts w:ascii="Times New Roman" w:eastAsia="Times" w:hAnsi="Times New Roman" w:cs="Times New Roman"/>
          <w:sz w:val="24"/>
          <w:szCs w:val="24"/>
        </w:rPr>
        <w:t xml:space="preserve">именуемый в дальнейшем </w:t>
      </w:r>
      <w:r w:rsidRPr="00F97890">
        <w:rPr>
          <w:rFonts w:ascii="Times New Roman" w:eastAsia="Times" w:hAnsi="Times New Roman" w:cs="Times New Roman"/>
          <w:b/>
          <w:sz w:val="24"/>
          <w:szCs w:val="24"/>
        </w:rPr>
        <w:t>«</w:t>
      </w:r>
      <w:r>
        <w:rPr>
          <w:rFonts w:ascii="Times New Roman" w:eastAsia="Times" w:hAnsi="Times New Roman" w:cs="Times New Roman"/>
          <w:b/>
          <w:sz w:val="24"/>
          <w:szCs w:val="24"/>
        </w:rPr>
        <w:t>Покупатель</w:t>
      </w:r>
      <w:r w:rsidRPr="00F97890">
        <w:rPr>
          <w:rFonts w:ascii="Times New Roman" w:eastAsia="Times" w:hAnsi="Times New Roman" w:cs="Times New Roman"/>
          <w:sz w:val="24"/>
          <w:szCs w:val="24"/>
        </w:rPr>
        <w:t>»,</w:t>
      </w:r>
      <w:r w:rsidRPr="00F97890">
        <w:rPr>
          <w:rFonts w:ascii="Times New Roman" w:hAnsi="Times New Roman" w:cs="Times New Roman"/>
          <w:sz w:val="24"/>
          <w:szCs w:val="24"/>
        </w:rPr>
        <w:t xml:space="preserve"> с другой стороны, совместно именуемые «Стороны», составили акт о нижеследующем:</w:t>
      </w:r>
    </w:p>
    <w:p w:rsidR="00CA2114" w:rsidRDefault="00CA2114" w:rsidP="00CA2114">
      <w:pPr>
        <w:contextualSpacing/>
        <w:jc w:val="both"/>
      </w:pPr>
      <w:r w:rsidRPr="00F97890">
        <w:rPr>
          <w:b/>
        </w:rPr>
        <w:t xml:space="preserve"> </w:t>
      </w:r>
      <w:r w:rsidRPr="00CA2114">
        <w:t>Продавец</w:t>
      </w:r>
      <w:r>
        <w:rPr>
          <w:b/>
        </w:rPr>
        <w:t xml:space="preserve"> </w:t>
      </w:r>
      <w:r w:rsidRPr="00F97890">
        <w:t xml:space="preserve"> и </w:t>
      </w:r>
      <w:r>
        <w:t>Покупатель</w:t>
      </w:r>
      <w:r w:rsidRPr="00F97890">
        <w:t xml:space="preserve"> на основании внутреннего осмотра </w:t>
      </w:r>
      <w:r>
        <w:t>муниципального имущества, передаваемого при заключении договора купли-продажи Покупателю</w:t>
      </w:r>
      <w:proofErr w:type="gramStart"/>
      <w:r>
        <w:t xml:space="preserve"> ,</w:t>
      </w:r>
      <w:proofErr w:type="gramEnd"/>
      <w:r>
        <w:t xml:space="preserve"> в составе:</w:t>
      </w:r>
    </w:p>
    <w:p w:rsidR="00CA2114" w:rsidRPr="00AC4FAE" w:rsidRDefault="00CA2114" w:rsidP="00CA2114">
      <w:pPr>
        <w:pStyle w:val="LO-normal"/>
        <w:ind w:left="720"/>
        <w:rPr>
          <w:rFonts w:ascii="Times New Roman" w:hAnsi="Times New Roman" w:cs="Times New Roman"/>
          <w:sz w:val="24"/>
          <w:szCs w:val="24"/>
        </w:rPr>
      </w:pPr>
      <w:r w:rsidRPr="00AC4FAE">
        <w:rPr>
          <w:rFonts w:ascii="Times New Roman" w:hAnsi="Times New Roman" w:cs="Times New Roman"/>
          <w:sz w:val="24"/>
          <w:szCs w:val="24"/>
        </w:rPr>
        <w:t>-</w:t>
      </w:r>
      <w:r>
        <w:rPr>
          <w:rFonts w:ascii="Times New Roman" w:hAnsi="Times New Roman" w:cs="Times New Roman"/>
          <w:sz w:val="24"/>
          <w:szCs w:val="24"/>
        </w:rPr>
        <w:t xml:space="preserve"> н</w:t>
      </w:r>
      <w:r w:rsidRPr="00AC4FAE">
        <w:rPr>
          <w:rFonts w:ascii="Times New Roman" w:hAnsi="Times New Roman" w:cs="Times New Roman"/>
          <w:sz w:val="24"/>
          <w:szCs w:val="24"/>
        </w:rPr>
        <w:t xml:space="preserve">ежилое здание с кадастровым номером </w:t>
      </w:r>
      <w:r>
        <w:rPr>
          <w:rFonts w:ascii="Times New Roman" w:hAnsi="Times New Roman" w:cs="Times New Roman"/>
          <w:sz w:val="24"/>
          <w:szCs w:val="24"/>
        </w:rPr>
        <w:t>___________________________;</w:t>
      </w:r>
    </w:p>
    <w:p w:rsidR="00CA2114" w:rsidRPr="00AC4FAE" w:rsidRDefault="00CA2114" w:rsidP="00CA2114">
      <w:pPr>
        <w:pStyle w:val="LO-normal"/>
        <w:ind w:left="720"/>
        <w:rPr>
          <w:rFonts w:ascii="Times New Roman" w:hAnsi="Times New Roman" w:cs="Times New Roman"/>
          <w:sz w:val="24"/>
          <w:szCs w:val="24"/>
        </w:rPr>
      </w:pPr>
      <w:r w:rsidRPr="00AC4FAE">
        <w:rPr>
          <w:rFonts w:ascii="Times New Roman" w:hAnsi="Times New Roman" w:cs="Times New Roman"/>
          <w:sz w:val="24"/>
          <w:szCs w:val="24"/>
        </w:rPr>
        <w:t>-</w:t>
      </w:r>
      <w:r>
        <w:rPr>
          <w:rFonts w:ascii="Times New Roman" w:hAnsi="Times New Roman" w:cs="Times New Roman"/>
          <w:sz w:val="24"/>
          <w:szCs w:val="24"/>
        </w:rPr>
        <w:t xml:space="preserve"> земельный участок </w:t>
      </w:r>
      <w:r w:rsidRPr="00AC4FAE">
        <w:rPr>
          <w:rFonts w:ascii="Times New Roman" w:hAnsi="Times New Roman" w:cs="Times New Roman"/>
          <w:sz w:val="24"/>
          <w:szCs w:val="24"/>
        </w:rPr>
        <w:t xml:space="preserve">с кадастровым номером </w:t>
      </w:r>
      <w:r>
        <w:rPr>
          <w:rFonts w:ascii="Times New Roman" w:hAnsi="Times New Roman" w:cs="Times New Roman"/>
          <w:sz w:val="24"/>
          <w:szCs w:val="24"/>
        </w:rPr>
        <w:t>_________________________;</w:t>
      </w:r>
    </w:p>
    <w:p w:rsidR="00CA2114" w:rsidRDefault="00CA2114" w:rsidP="00CA2114">
      <w:pPr>
        <w:pStyle w:val="LO-normal"/>
        <w:jc w:val="both"/>
        <w:rPr>
          <w:rFonts w:ascii="Times New Roman" w:hAnsi="Times New Roman" w:cs="Times New Roman"/>
          <w:sz w:val="24"/>
          <w:szCs w:val="24"/>
        </w:rPr>
      </w:pPr>
      <w:proofErr w:type="gramStart"/>
      <w:r>
        <w:rPr>
          <w:rFonts w:ascii="Times New Roman" w:hAnsi="Times New Roman" w:cs="Times New Roman"/>
          <w:sz w:val="24"/>
          <w:szCs w:val="24"/>
        </w:rPr>
        <w:t>расположенных</w:t>
      </w:r>
      <w:proofErr w:type="gramEnd"/>
      <w:r>
        <w:rPr>
          <w:rFonts w:ascii="Times New Roman" w:hAnsi="Times New Roman" w:cs="Times New Roman"/>
          <w:sz w:val="24"/>
          <w:szCs w:val="24"/>
        </w:rPr>
        <w:t xml:space="preserve"> по адресу: РФ, Челябинская область, Увельский район, с</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уторка, ул. Победы д.11А</w:t>
      </w:r>
    </w:p>
    <w:p w:rsidR="00CA2114" w:rsidRPr="00F97890" w:rsidRDefault="00CA2114" w:rsidP="00CA2114">
      <w:pPr>
        <w:ind w:firstLine="708"/>
        <w:contextualSpacing/>
        <w:jc w:val="both"/>
      </w:pPr>
      <w:r w:rsidRPr="00F97890">
        <w:t xml:space="preserve">На момент подписания настоящего акта вышеуказанное </w:t>
      </w:r>
      <w:r>
        <w:t>муниципальное имущество принимается Покупателем в полном объеме без замечаний.</w:t>
      </w:r>
    </w:p>
    <w:p w:rsidR="00CA2114" w:rsidRDefault="00CA2114" w:rsidP="00CA2114">
      <w:pPr>
        <w:ind w:firstLine="540"/>
        <w:contextualSpacing/>
        <w:jc w:val="both"/>
      </w:pPr>
      <w:r w:rsidRPr="00F97890">
        <w:t xml:space="preserve">Настоящий акт приема-передачи </w:t>
      </w:r>
      <w:r>
        <w:t>муниципального имущества</w:t>
      </w:r>
      <w:r w:rsidRPr="00F97890">
        <w:t xml:space="preserve"> составлен в </w:t>
      </w:r>
      <w:r>
        <w:t>2</w:t>
      </w:r>
      <w:r w:rsidRPr="00F97890">
        <w:t xml:space="preserve"> (</w:t>
      </w:r>
      <w:r>
        <w:t>двух</w:t>
      </w:r>
      <w:r w:rsidRPr="00F97890">
        <w:t xml:space="preserve">) экземплярах, имеющих одинаковую юридическую силу, 1 (один) из которых находятся у </w:t>
      </w:r>
      <w:r>
        <w:t>Продавца</w:t>
      </w:r>
      <w:r w:rsidRPr="00F97890">
        <w:t>, по 1 (од</w:t>
      </w:r>
      <w:r>
        <w:t>ин) у Покупателя</w:t>
      </w:r>
    </w:p>
    <w:p w:rsidR="00CA2114" w:rsidRPr="00F97890" w:rsidRDefault="00CA2114" w:rsidP="00CA2114">
      <w:pPr>
        <w:ind w:firstLine="540"/>
        <w:contextualSpacing/>
        <w:jc w:val="both"/>
      </w:pPr>
      <w:r w:rsidRPr="00F97890">
        <w:t>.</w:t>
      </w:r>
    </w:p>
    <w:tbl>
      <w:tblPr>
        <w:tblW w:w="5000" w:type="pct"/>
        <w:tblLook w:val="04A0"/>
      </w:tblPr>
      <w:tblGrid>
        <w:gridCol w:w="4978"/>
        <w:gridCol w:w="4876"/>
      </w:tblGrid>
      <w:tr w:rsidR="00CA2114" w:rsidRPr="00F97890" w:rsidTr="00592435">
        <w:trPr>
          <w:trHeight w:val="990"/>
        </w:trPr>
        <w:tc>
          <w:tcPr>
            <w:tcW w:w="2526" w:type="pct"/>
          </w:tcPr>
          <w:p w:rsidR="00CA2114" w:rsidRPr="00F97890" w:rsidRDefault="00CA2114" w:rsidP="00592435">
            <w:pPr>
              <w:jc w:val="center"/>
              <w:rPr>
                <w:b/>
              </w:rPr>
            </w:pPr>
            <w:r w:rsidRPr="00F97890">
              <w:rPr>
                <w:b/>
              </w:rPr>
              <w:t>По</w:t>
            </w:r>
            <w:r>
              <w:rPr>
                <w:b/>
              </w:rPr>
              <w:t>купатель</w:t>
            </w:r>
          </w:p>
          <w:p w:rsidR="00CA2114" w:rsidRPr="00F97890" w:rsidRDefault="00CA2114" w:rsidP="00592435">
            <w:pPr>
              <w:jc w:val="center"/>
              <w:rPr>
                <w:b/>
              </w:rPr>
            </w:pPr>
          </w:p>
          <w:p w:rsidR="00CA2114" w:rsidRPr="00F97890" w:rsidRDefault="00CA2114" w:rsidP="00CA2114">
            <w:pPr>
              <w:jc w:val="center"/>
              <w:rPr>
                <w:b/>
              </w:rPr>
            </w:pPr>
            <w:r w:rsidRPr="00F97890">
              <w:rPr>
                <w:b/>
              </w:rPr>
              <w:t>______________________/</w:t>
            </w:r>
            <w:r>
              <w:rPr>
                <w:b/>
              </w:rPr>
              <w:t>________________</w:t>
            </w:r>
            <w:r w:rsidRPr="00F97890">
              <w:rPr>
                <w:b/>
              </w:rPr>
              <w:t>/</w:t>
            </w:r>
          </w:p>
        </w:tc>
        <w:tc>
          <w:tcPr>
            <w:tcW w:w="2474" w:type="pct"/>
          </w:tcPr>
          <w:p w:rsidR="00CA2114" w:rsidRPr="00F97890" w:rsidRDefault="00CA2114" w:rsidP="00592435">
            <w:pPr>
              <w:jc w:val="center"/>
              <w:rPr>
                <w:b/>
              </w:rPr>
            </w:pPr>
            <w:r>
              <w:rPr>
                <w:b/>
              </w:rPr>
              <w:t>Продавец</w:t>
            </w:r>
          </w:p>
          <w:p w:rsidR="00CA2114" w:rsidRPr="00F97890" w:rsidRDefault="00CA2114" w:rsidP="00592435">
            <w:pPr>
              <w:jc w:val="center"/>
              <w:rPr>
                <w:b/>
              </w:rPr>
            </w:pPr>
          </w:p>
          <w:p w:rsidR="00CA2114" w:rsidRPr="00F97890" w:rsidRDefault="00CA2114" w:rsidP="00592435">
            <w:pPr>
              <w:jc w:val="center"/>
            </w:pPr>
            <w:r w:rsidRPr="00F97890">
              <w:rPr>
                <w:b/>
              </w:rPr>
              <w:t>_________________/Карпова Н.В. /</w:t>
            </w:r>
          </w:p>
        </w:tc>
      </w:tr>
    </w:tbl>
    <w:p w:rsidR="00CA2114" w:rsidRPr="00F97890" w:rsidRDefault="00CA2114" w:rsidP="00CA2114">
      <w:pPr>
        <w:jc w:val="right"/>
        <w:rPr>
          <w:bCs/>
        </w:rPr>
      </w:pPr>
    </w:p>
    <w:p w:rsidR="00CA2114" w:rsidRPr="00F97890" w:rsidRDefault="00CA2114" w:rsidP="00CA2114"/>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24E8A"/>
    <w:rsid w:val="00031BB5"/>
    <w:rsid w:val="00034721"/>
    <w:rsid w:val="00035FE2"/>
    <w:rsid w:val="00037D87"/>
    <w:rsid w:val="00042D57"/>
    <w:rsid w:val="0008133C"/>
    <w:rsid w:val="000E52A6"/>
    <w:rsid w:val="000F17CF"/>
    <w:rsid w:val="00117610"/>
    <w:rsid w:val="00123DC7"/>
    <w:rsid w:val="0013165E"/>
    <w:rsid w:val="001316AE"/>
    <w:rsid w:val="00156A20"/>
    <w:rsid w:val="00160FA1"/>
    <w:rsid w:val="001712E3"/>
    <w:rsid w:val="001A066F"/>
    <w:rsid w:val="001D3810"/>
    <w:rsid w:val="001F238D"/>
    <w:rsid w:val="00203BE7"/>
    <w:rsid w:val="002205E2"/>
    <w:rsid w:val="002243DA"/>
    <w:rsid w:val="00224C40"/>
    <w:rsid w:val="00224C6A"/>
    <w:rsid w:val="00231899"/>
    <w:rsid w:val="0024189D"/>
    <w:rsid w:val="00244740"/>
    <w:rsid w:val="00256B61"/>
    <w:rsid w:val="002808AE"/>
    <w:rsid w:val="00285346"/>
    <w:rsid w:val="00296479"/>
    <w:rsid w:val="002A151F"/>
    <w:rsid w:val="002A2219"/>
    <w:rsid w:val="002B1DD4"/>
    <w:rsid w:val="002B5A24"/>
    <w:rsid w:val="002E4505"/>
    <w:rsid w:val="002F4EA8"/>
    <w:rsid w:val="002F7E6D"/>
    <w:rsid w:val="00300D50"/>
    <w:rsid w:val="00307E55"/>
    <w:rsid w:val="0036704E"/>
    <w:rsid w:val="00381642"/>
    <w:rsid w:val="003860EE"/>
    <w:rsid w:val="003B3A53"/>
    <w:rsid w:val="003D2B93"/>
    <w:rsid w:val="003D728B"/>
    <w:rsid w:val="003E64C7"/>
    <w:rsid w:val="003F3313"/>
    <w:rsid w:val="00404965"/>
    <w:rsid w:val="00406D96"/>
    <w:rsid w:val="00422D03"/>
    <w:rsid w:val="00425252"/>
    <w:rsid w:val="00457402"/>
    <w:rsid w:val="00461D03"/>
    <w:rsid w:val="00473793"/>
    <w:rsid w:val="004B4B35"/>
    <w:rsid w:val="004C5A41"/>
    <w:rsid w:val="004C6EB8"/>
    <w:rsid w:val="004E23BD"/>
    <w:rsid w:val="00517076"/>
    <w:rsid w:val="00521463"/>
    <w:rsid w:val="005360F4"/>
    <w:rsid w:val="00537C27"/>
    <w:rsid w:val="00573FC7"/>
    <w:rsid w:val="00576433"/>
    <w:rsid w:val="005766D2"/>
    <w:rsid w:val="005A06ED"/>
    <w:rsid w:val="005A1AAE"/>
    <w:rsid w:val="005A778A"/>
    <w:rsid w:val="005B0BCF"/>
    <w:rsid w:val="005B0FF7"/>
    <w:rsid w:val="005B4068"/>
    <w:rsid w:val="005B547B"/>
    <w:rsid w:val="005B66C0"/>
    <w:rsid w:val="005F3BDD"/>
    <w:rsid w:val="00607B16"/>
    <w:rsid w:val="00630E72"/>
    <w:rsid w:val="006718E4"/>
    <w:rsid w:val="00691043"/>
    <w:rsid w:val="006D0D37"/>
    <w:rsid w:val="006D14B8"/>
    <w:rsid w:val="006D4D0B"/>
    <w:rsid w:val="007006ED"/>
    <w:rsid w:val="00707B62"/>
    <w:rsid w:val="0072789B"/>
    <w:rsid w:val="00735102"/>
    <w:rsid w:val="00742D11"/>
    <w:rsid w:val="00775017"/>
    <w:rsid w:val="00775B01"/>
    <w:rsid w:val="00777BD2"/>
    <w:rsid w:val="00791851"/>
    <w:rsid w:val="00792E26"/>
    <w:rsid w:val="00796DE3"/>
    <w:rsid w:val="007B7EFF"/>
    <w:rsid w:val="007D09FD"/>
    <w:rsid w:val="007D0D97"/>
    <w:rsid w:val="007E5B42"/>
    <w:rsid w:val="007F69BC"/>
    <w:rsid w:val="007F6AE3"/>
    <w:rsid w:val="008456F7"/>
    <w:rsid w:val="00871F17"/>
    <w:rsid w:val="008767FA"/>
    <w:rsid w:val="008A202D"/>
    <w:rsid w:val="008A4072"/>
    <w:rsid w:val="008B6E5C"/>
    <w:rsid w:val="008D39D8"/>
    <w:rsid w:val="008D5F74"/>
    <w:rsid w:val="008D6F9D"/>
    <w:rsid w:val="008E1C96"/>
    <w:rsid w:val="009044F0"/>
    <w:rsid w:val="00924D08"/>
    <w:rsid w:val="00925835"/>
    <w:rsid w:val="0092724A"/>
    <w:rsid w:val="009414EF"/>
    <w:rsid w:val="00970CED"/>
    <w:rsid w:val="00981D0F"/>
    <w:rsid w:val="009866A9"/>
    <w:rsid w:val="0099784A"/>
    <w:rsid w:val="009A2646"/>
    <w:rsid w:val="009A3D2B"/>
    <w:rsid w:val="009E3C22"/>
    <w:rsid w:val="009E5833"/>
    <w:rsid w:val="009F56CA"/>
    <w:rsid w:val="00A01060"/>
    <w:rsid w:val="00A10580"/>
    <w:rsid w:val="00A6546F"/>
    <w:rsid w:val="00A66BE0"/>
    <w:rsid w:val="00A71F5A"/>
    <w:rsid w:val="00A75F85"/>
    <w:rsid w:val="00A956FB"/>
    <w:rsid w:val="00AA4848"/>
    <w:rsid w:val="00AA4CA3"/>
    <w:rsid w:val="00AB079F"/>
    <w:rsid w:val="00AC484E"/>
    <w:rsid w:val="00AD1FCE"/>
    <w:rsid w:val="00AD694A"/>
    <w:rsid w:val="00B0519F"/>
    <w:rsid w:val="00B27BA0"/>
    <w:rsid w:val="00B33065"/>
    <w:rsid w:val="00B33739"/>
    <w:rsid w:val="00B54EC3"/>
    <w:rsid w:val="00B67D0B"/>
    <w:rsid w:val="00B84249"/>
    <w:rsid w:val="00B84596"/>
    <w:rsid w:val="00B84603"/>
    <w:rsid w:val="00B938F8"/>
    <w:rsid w:val="00BA0E41"/>
    <w:rsid w:val="00BA630F"/>
    <w:rsid w:val="00BA7B51"/>
    <w:rsid w:val="00BA7C23"/>
    <w:rsid w:val="00BB776E"/>
    <w:rsid w:val="00BC7806"/>
    <w:rsid w:val="00BD644C"/>
    <w:rsid w:val="00BD7AB9"/>
    <w:rsid w:val="00BE57A1"/>
    <w:rsid w:val="00BF6945"/>
    <w:rsid w:val="00C10150"/>
    <w:rsid w:val="00C11ADE"/>
    <w:rsid w:val="00C325ED"/>
    <w:rsid w:val="00C37BC0"/>
    <w:rsid w:val="00C461B7"/>
    <w:rsid w:val="00C55649"/>
    <w:rsid w:val="00C574F9"/>
    <w:rsid w:val="00C613F6"/>
    <w:rsid w:val="00C74700"/>
    <w:rsid w:val="00C9498C"/>
    <w:rsid w:val="00CA2114"/>
    <w:rsid w:val="00CA5D4C"/>
    <w:rsid w:val="00CA6AEC"/>
    <w:rsid w:val="00CB2D0C"/>
    <w:rsid w:val="00CC6DDA"/>
    <w:rsid w:val="00CD01D0"/>
    <w:rsid w:val="00CD2145"/>
    <w:rsid w:val="00CE6468"/>
    <w:rsid w:val="00CF1696"/>
    <w:rsid w:val="00CF2D13"/>
    <w:rsid w:val="00CF68EC"/>
    <w:rsid w:val="00D01687"/>
    <w:rsid w:val="00D06895"/>
    <w:rsid w:val="00D149C9"/>
    <w:rsid w:val="00D41A9F"/>
    <w:rsid w:val="00D45238"/>
    <w:rsid w:val="00D64239"/>
    <w:rsid w:val="00D66A5A"/>
    <w:rsid w:val="00D7171D"/>
    <w:rsid w:val="00DB5DA6"/>
    <w:rsid w:val="00DC57A8"/>
    <w:rsid w:val="00E226BA"/>
    <w:rsid w:val="00E31D68"/>
    <w:rsid w:val="00E441B7"/>
    <w:rsid w:val="00E4536F"/>
    <w:rsid w:val="00E57624"/>
    <w:rsid w:val="00E75E65"/>
    <w:rsid w:val="00E83FD7"/>
    <w:rsid w:val="00E865CB"/>
    <w:rsid w:val="00EA2D90"/>
    <w:rsid w:val="00EC1097"/>
    <w:rsid w:val="00EE3455"/>
    <w:rsid w:val="00F00C9A"/>
    <w:rsid w:val="00F0182C"/>
    <w:rsid w:val="00F01A03"/>
    <w:rsid w:val="00F11511"/>
    <w:rsid w:val="00F23428"/>
    <w:rsid w:val="00F338DC"/>
    <w:rsid w:val="00F40134"/>
    <w:rsid w:val="00F763BF"/>
    <w:rsid w:val="00FA279B"/>
    <w:rsid w:val="00FB2D2A"/>
    <w:rsid w:val="00FD2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nformat">
    <w:name w:val="ConsNonformat"/>
    <w:link w:val="ConsNonformat0"/>
    <w:qFormat/>
    <w:rsid w:val="00CA21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CA2114"/>
    <w:rPr>
      <w:rFonts w:ascii="Courier New" w:eastAsia="Times New Roman" w:hAnsi="Courier New" w:cs="Courier New"/>
      <w:sz w:val="20"/>
      <w:szCs w:val="20"/>
      <w:lang w:eastAsia="ru-RU"/>
    </w:rPr>
  </w:style>
  <w:style w:type="character" w:customStyle="1" w:styleId="11pt">
    <w:name w:val="Основной текст + 11 pt"/>
    <w:rsid w:val="00CA2114"/>
    <w:rPr>
      <w:rFonts w:ascii="Times New Roman" w:eastAsia="Times New Roman" w:hAnsi="Times New Roman" w:cs="Times New Roman"/>
      <w:color w:val="000000"/>
      <w:spacing w:val="0"/>
      <w:w w:val="100"/>
      <w:position w:val="0"/>
      <w:sz w:val="22"/>
      <w:szCs w:val="22"/>
      <w:shd w:val="clear" w:color="auto" w:fill="FFFFFF"/>
      <w:lang w:val="ru-RU"/>
    </w:rPr>
  </w:style>
  <w:style w:type="paragraph" w:customStyle="1" w:styleId="LO-normal">
    <w:name w:val="LO-normal"/>
    <w:rsid w:val="00CA2114"/>
    <w:pPr>
      <w:suppressAutoHyphens/>
      <w:spacing w:after="0"/>
    </w:pPr>
    <w:rPr>
      <w:rFonts w:ascii="Arial" w:eastAsia="Arial" w:hAnsi="Arial" w:cs="Arial"/>
      <w:lang w:eastAsia="zh-CN" w:bidi="hi-IN"/>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kom_uvelka@mail.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8355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7E34F-D67F-4793-88B8-447F7AF3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18</Pages>
  <Words>5890</Words>
  <Characters>33579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132</cp:revision>
  <cp:lastPrinted>2026-03-27T06:45:00Z</cp:lastPrinted>
  <dcterms:created xsi:type="dcterms:W3CDTF">2026-03-26T07:57:00Z</dcterms:created>
  <dcterms:modified xsi:type="dcterms:W3CDTF">2026-06-16T05:45:00Z</dcterms:modified>
</cp:coreProperties>
</file>